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368B7">
      <w:pPr>
        <w:tabs>
          <w:tab w:val="center" w:pos="4680"/>
        </w:tabs>
        <w:jc w:val="both"/>
        <w:rPr>
          <w:lang w:val="es-ES_tradnl"/>
        </w:rPr>
      </w:pPr>
      <w:r>
        <w:rPr>
          <w:lang w:val="es-ES_tradnl"/>
        </w:rPr>
        <w:tab/>
      </w:r>
      <w:r>
        <w:rPr>
          <w:b/>
          <w:u w:val="single"/>
          <w:lang w:val="es-ES_tradnl"/>
        </w:rPr>
        <w:t>ESPECIFICACIONES DE ARQUITECTURA</w:t>
      </w:r>
    </w:p>
    <w:p w:rsidR="00000000" w:rsidRDefault="005368B7">
      <w:pPr>
        <w:jc w:val="both"/>
        <w:rPr>
          <w:lang w:val="es-ES_tradnl"/>
        </w:rPr>
      </w:pPr>
    </w:p>
    <w:p w:rsidR="00000000" w:rsidRDefault="005368B7">
      <w:pPr>
        <w:jc w:val="both"/>
        <w:rPr>
          <w:lang w:val="es-ES_tradnl"/>
        </w:rPr>
      </w:pPr>
    </w:p>
    <w:p w:rsidR="00000000" w:rsidRDefault="005368B7">
      <w:pPr>
        <w:tabs>
          <w:tab w:val="left" w:pos="-1440"/>
        </w:tabs>
        <w:ind w:left="1440" w:hanging="1440"/>
        <w:jc w:val="both"/>
        <w:rPr>
          <w:lang w:val="es-ES_tradnl"/>
        </w:rPr>
      </w:pPr>
      <w:r>
        <w:rPr>
          <w:lang w:val="es-ES_tradnl"/>
        </w:rPr>
        <w:t>100.</w:t>
      </w:r>
      <w:r>
        <w:rPr>
          <w:lang w:val="es-ES_tradnl"/>
        </w:rPr>
        <w:tab/>
      </w:r>
      <w:r>
        <w:rPr>
          <w:lang w:val="es-ES_tradnl"/>
        </w:rPr>
        <w:tab/>
        <w:t>DEMOLICIONES Y LIMPIEZA DEL TERRENO</w:t>
      </w:r>
    </w:p>
    <w:p w:rsidR="00000000" w:rsidRDefault="005368B7">
      <w:pPr>
        <w:jc w:val="both"/>
        <w:rPr>
          <w:lang w:val="es-ES_tradnl"/>
        </w:rPr>
      </w:pPr>
    </w:p>
    <w:p w:rsidR="00000000" w:rsidRDefault="005368B7">
      <w:pPr>
        <w:jc w:val="both"/>
        <w:rPr>
          <w:lang w:val="es-ES_tradnl"/>
        </w:rPr>
      </w:pPr>
      <w:r>
        <w:rPr>
          <w:lang w:val="es-ES_tradnl"/>
        </w:rPr>
        <w:t>101.</w:t>
      </w:r>
      <w:r>
        <w:rPr>
          <w:lang w:val="es-ES_tradnl"/>
        </w:rPr>
        <w:tab/>
      </w:r>
      <w:r>
        <w:rPr>
          <w:lang w:val="es-ES_tradnl"/>
        </w:rPr>
        <w:tab/>
        <w:t>CIMIENTOS Y SOBRECIMIENTOS</w:t>
      </w:r>
    </w:p>
    <w:p w:rsidR="00000000" w:rsidRDefault="005368B7">
      <w:pPr>
        <w:jc w:val="both"/>
        <w:rPr>
          <w:lang w:val="es-ES_tradnl"/>
        </w:rPr>
      </w:pPr>
    </w:p>
    <w:p w:rsidR="00000000" w:rsidRDefault="005368B7">
      <w:pPr>
        <w:tabs>
          <w:tab w:val="left" w:pos="-1440"/>
        </w:tabs>
        <w:ind w:left="1440" w:hanging="1440"/>
        <w:jc w:val="both"/>
        <w:rPr>
          <w:lang w:val="es-ES_tradnl"/>
        </w:rPr>
      </w:pPr>
      <w:r>
        <w:rPr>
          <w:lang w:val="es-ES_tradnl"/>
        </w:rPr>
        <w:t>102.</w:t>
      </w:r>
      <w:r>
        <w:rPr>
          <w:lang w:val="es-ES_tradnl"/>
        </w:rPr>
        <w:tab/>
      </w:r>
      <w:r>
        <w:rPr>
          <w:lang w:val="es-ES_tradnl"/>
        </w:rPr>
        <w:tab/>
        <w:t>ALBAÑILERIA DE LADRILLO CERAMICO</w:t>
      </w:r>
    </w:p>
    <w:p w:rsidR="00000000" w:rsidRDefault="005368B7">
      <w:pPr>
        <w:jc w:val="both"/>
        <w:rPr>
          <w:lang w:val="es-ES_tradnl"/>
        </w:rPr>
      </w:pPr>
    </w:p>
    <w:p w:rsidR="00000000" w:rsidRDefault="005368B7">
      <w:pPr>
        <w:tabs>
          <w:tab w:val="left" w:pos="-1440"/>
        </w:tabs>
        <w:ind w:left="1440" w:hanging="1440"/>
        <w:jc w:val="both"/>
        <w:rPr>
          <w:lang w:val="es-ES_tradnl"/>
        </w:rPr>
      </w:pPr>
      <w:r>
        <w:rPr>
          <w:lang w:val="es-ES_tradnl"/>
        </w:rPr>
        <w:t>103.</w:t>
      </w:r>
      <w:r>
        <w:rPr>
          <w:lang w:val="es-ES_tradnl"/>
        </w:rPr>
        <w:tab/>
      </w:r>
      <w:r>
        <w:rPr>
          <w:lang w:val="es-ES_tradnl"/>
        </w:rPr>
        <w:tab/>
        <w:t>IMPERMEABILIZACION DE LOSAS DE CUBIERTA</w:t>
      </w:r>
    </w:p>
    <w:p w:rsidR="00000000" w:rsidRDefault="005368B7">
      <w:pPr>
        <w:jc w:val="both"/>
        <w:rPr>
          <w:lang w:val="es-ES_tradnl"/>
        </w:rPr>
      </w:pPr>
    </w:p>
    <w:p w:rsidR="00000000" w:rsidRDefault="005368B7">
      <w:pPr>
        <w:tabs>
          <w:tab w:val="left" w:pos="-1440"/>
        </w:tabs>
        <w:ind w:left="1440" w:hanging="1440"/>
        <w:jc w:val="both"/>
        <w:rPr>
          <w:lang w:val="es-ES_tradnl"/>
        </w:rPr>
      </w:pPr>
      <w:r>
        <w:rPr>
          <w:lang w:val="es-ES_tradnl"/>
        </w:rPr>
        <w:t>104.</w:t>
      </w:r>
      <w:r>
        <w:rPr>
          <w:lang w:val="es-ES_tradnl"/>
        </w:rPr>
        <w:tab/>
      </w:r>
      <w:r>
        <w:rPr>
          <w:lang w:val="es-ES_tradnl"/>
        </w:rPr>
        <w:tab/>
        <w:t>BOTAGUAS</w:t>
      </w:r>
    </w:p>
    <w:p w:rsidR="00000000" w:rsidRDefault="005368B7">
      <w:pPr>
        <w:jc w:val="both"/>
        <w:rPr>
          <w:lang w:val="es-ES_tradnl"/>
        </w:rPr>
      </w:pPr>
    </w:p>
    <w:p w:rsidR="00000000" w:rsidRDefault="005368B7">
      <w:pPr>
        <w:tabs>
          <w:tab w:val="left" w:pos="-1440"/>
        </w:tabs>
        <w:ind w:left="1440" w:hanging="1440"/>
        <w:jc w:val="both"/>
        <w:rPr>
          <w:lang w:val="es-ES_tradnl"/>
        </w:rPr>
      </w:pPr>
      <w:r>
        <w:rPr>
          <w:lang w:val="es-ES_tradnl"/>
        </w:rPr>
        <w:t>105.</w:t>
      </w:r>
      <w:r>
        <w:rPr>
          <w:lang w:val="es-ES_tradnl"/>
        </w:rPr>
        <w:tab/>
      </w:r>
      <w:r>
        <w:rPr>
          <w:lang w:val="es-ES_tradnl"/>
        </w:rPr>
        <w:tab/>
        <w:t>REVOQUES</w:t>
      </w:r>
    </w:p>
    <w:p w:rsidR="00000000" w:rsidRDefault="005368B7">
      <w:pPr>
        <w:jc w:val="both"/>
        <w:rPr>
          <w:lang w:val="es-ES_tradnl"/>
        </w:rPr>
      </w:pPr>
    </w:p>
    <w:p w:rsidR="00000000" w:rsidRDefault="005368B7">
      <w:pPr>
        <w:tabs>
          <w:tab w:val="left" w:pos="-1440"/>
        </w:tabs>
        <w:ind w:left="1440" w:hanging="1440"/>
        <w:jc w:val="both"/>
        <w:rPr>
          <w:lang w:val="es-ES_tradnl"/>
        </w:rPr>
      </w:pPr>
      <w:r>
        <w:rPr>
          <w:lang w:val="es-ES_tradnl"/>
        </w:rPr>
        <w:t>106.</w:t>
      </w:r>
      <w:r>
        <w:rPr>
          <w:lang w:val="es-ES_tradnl"/>
        </w:rPr>
        <w:tab/>
      </w:r>
      <w:r>
        <w:rPr>
          <w:lang w:val="es-ES_tradnl"/>
        </w:rPr>
        <w:tab/>
        <w:t>CIELOS</w:t>
      </w:r>
    </w:p>
    <w:p w:rsidR="00000000" w:rsidRDefault="005368B7">
      <w:pPr>
        <w:jc w:val="both"/>
        <w:rPr>
          <w:lang w:val="es-ES_tradnl"/>
        </w:rPr>
      </w:pPr>
    </w:p>
    <w:p w:rsidR="00000000" w:rsidRDefault="005368B7">
      <w:pPr>
        <w:tabs>
          <w:tab w:val="left" w:pos="-1440"/>
        </w:tabs>
        <w:ind w:left="1440" w:hanging="1440"/>
        <w:jc w:val="both"/>
        <w:rPr>
          <w:lang w:val="es-ES_tradnl"/>
        </w:rPr>
      </w:pPr>
      <w:r>
        <w:rPr>
          <w:lang w:val="es-ES_tradnl"/>
        </w:rPr>
        <w:t>107.</w:t>
      </w:r>
      <w:r>
        <w:rPr>
          <w:lang w:val="es-ES_tradnl"/>
        </w:rPr>
        <w:tab/>
      </w:r>
      <w:r>
        <w:rPr>
          <w:lang w:val="es-ES_tradnl"/>
        </w:rPr>
        <w:tab/>
        <w:t>REVE</w:t>
      </w:r>
      <w:r>
        <w:rPr>
          <w:lang w:val="es-ES_tradnl"/>
        </w:rPr>
        <w:t>STIMIENTOS</w:t>
      </w:r>
    </w:p>
    <w:p w:rsidR="00000000" w:rsidRDefault="005368B7">
      <w:pPr>
        <w:jc w:val="both"/>
        <w:rPr>
          <w:lang w:val="es-ES_tradnl"/>
        </w:rPr>
      </w:pPr>
    </w:p>
    <w:p w:rsidR="00000000" w:rsidRDefault="005368B7">
      <w:pPr>
        <w:tabs>
          <w:tab w:val="left" w:pos="-1440"/>
        </w:tabs>
        <w:ind w:left="1440" w:hanging="1440"/>
        <w:jc w:val="both"/>
        <w:rPr>
          <w:lang w:val="es-ES_tradnl"/>
        </w:rPr>
      </w:pPr>
      <w:r>
        <w:rPr>
          <w:lang w:val="es-ES_tradnl"/>
        </w:rPr>
        <w:t>108.</w:t>
      </w:r>
      <w:r>
        <w:rPr>
          <w:lang w:val="es-ES_tradnl"/>
        </w:rPr>
        <w:tab/>
      </w:r>
      <w:r>
        <w:rPr>
          <w:lang w:val="es-ES_tradnl"/>
        </w:rPr>
        <w:tab/>
        <w:t>PISOS</w:t>
      </w:r>
    </w:p>
    <w:p w:rsidR="00000000" w:rsidRDefault="005368B7">
      <w:pPr>
        <w:jc w:val="both"/>
        <w:rPr>
          <w:lang w:val="es-ES_tradnl"/>
        </w:rPr>
      </w:pPr>
    </w:p>
    <w:p w:rsidR="00000000" w:rsidRDefault="005368B7">
      <w:pPr>
        <w:tabs>
          <w:tab w:val="left" w:pos="-1440"/>
        </w:tabs>
        <w:ind w:left="1440" w:hanging="1440"/>
        <w:jc w:val="both"/>
        <w:rPr>
          <w:lang w:val="es-ES_tradnl"/>
        </w:rPr>
      </w:pPr>
      <w:r>
        <w:rPr>
          <w:lang w:val="es-ES_tradnl"/>
        </w:rPr>
        <w:t>109.</w:t>
      </w:r>
      <w:r>
        <w:rPr>
          <w:lang w:val="es-ES_tradnl"/>
        </w:rPr>
        <w:tab/>
      </w:r>
      <w:r>
        <w:rPr>
          <w:lang w:val="es-ES_tradnl"/>
        </w:rPr>
        <w:tab/>
        <w:t>PINTURAS Y BARNICES</w:t>
      </w:r>
    </w:p>
    <w:p w:rsidR="00000000" w:rsidRDefault="005368B7">
      <w:pPr>
        <w:jc w:val="both"/>
        <w:rPr>
          <w:lang w:val="es-ES_tradnl"/>
        </w:rPr>
      </w:pPr>
    </w:p>
    <w:p w:rsidR="00000000" w:rsidRDefault="005368B7">
      <w:pPr>
        <w:tabs>
          <w:tab w:val="left" w:pos="-1440"/>
        </w:tabs>
        <w:ind w:left="1440" w:hanging="1440"/>
        <w:jc w:val="both"/>
        <w:rPr>
          <w:lang w:val="es-ES_tradnl"/>
        </w:rPr>
      </w:pPr>
      <w:r>
        <w:rPr>
          <w:lang w:val="es-ES_tradnl"/>
        </w:rPr>
        <w:t>110.</w:t>
      </w:r>
      <w:r>
        <w:rPr>
          <w:lang w:val="es-ES_tradnl"/>
        </w:rPr>
        <w:tab/>
      </w:r>
      <w:r>
        <w:rPr>
          <w:lang w:val="es-ES_tradnl"/>
        </w:rPr>
        <w:tab/>
        <w:t>CARPINTERIA DE MADERA</w:t>
      </w:r>
    </w:p>
    <w:p w:rsidR="00000000" w:rsidRDefault="005368B7">
      <w:pPr>
        <w:jc w:val="both"/>
        <w:rPr>
          <w:lang w:val="es-ES_tradnl"/>
        </w:rPr>
      </w:pPr>
    </w:p>
    <w:p w:rsidR="00000000" w:rsidRDefault="005368B7">
      <w:pPr>
        <w:tabs>
          <w:tab w:val="left" w:pos="-1440"/>
        </w:tabs>
        <w:ind w:left="1440" w:hanging="1440"/>
        <w:jc w:val="both"/>
        <w:rPr>
          <w:lang w:val="es-ES_tradnl"/>
        </w:rPr>
      </w:pPr>
      <w:r>
        <w:rPr>
          <w:lang w:val="es-ES_tradnl"/>
        </w:rPr>
        <w:t>111.</w:t>
      </w:r>
      <w:r>
        <w:rPr>
          <w:lang w:val="es-ES_tradnl"/>
        </w:rPr>
        <w:tab/>
      </w:r>
      <w:r>
        <w:rPr>
          <w:lang w:val="es-ES_tradnl"/>
        </w:rPr>
        <w:tab/>
        <w:t>CARPINTERIA DE HIERRO</w:t>
      </w:r>
    </w:p>
    <w:p w:rsidR="00000000" w:rsidRDefault="005368B7">
      <w:pPr>
        <w:jc w:val="both"/>
        <w:rPr>
          <w:lang w:val="es-ES_tradnl"/>
        </w:rPr>
      </w:pPr>
    </w:p>
    <w:p w:rsidR="00000000" w:rsidRDefault="005368B7">
      <w:pPr>
        <w:tabs>
          <w:tab w:val="left" w:pos="-1440"/>
        </w:tabs>
        <w:ind w:left="1440" w:hanging="1440"/>
        <w:jc w:val="both"/>
        <w:rPr>
          <w:lang w:val="es-ES_tradnl"/>
        </w:rPr>
      </w:pPr>
      <w:r>
        <w:rPr>
          <w:lang w:val="es-ES_tradnl"/>
        </w:rPr>
        <w:t>112.</w:t>
      </w:r>
      <w:r>
        <w:rPr>
          <w:lang w:val="es-ES_tradnl"/>
        </w:rPr>
        <w:tab/>
      </w:r>
      <w:r>
        <w:rPr>
          <w:lang w:val="es-ES_tradnl"/>
        </w:rPr>
        <w:tab/>
        <w:t>CARPINTERIA DE ALUMINIO</w:t>
      </w:r>
    </w:p>
    <w:p w:rsidR="00000000" w:rsidRDefault="005368B7">
      <w:pPr>
        <w:jc w:val="both"/>
        <w:rPr>
          <w:lang w:val="es-ES_tradnl"/>
        </w:rPr>
      </w:pPr>
    </w:p>
    <w:p w:rsidR="00000000" w:rsidRDefault="005368B7">
      <w:pPr>
        <w:tabs>
          <w:tab w:val="left" w:pos="-1440"/>
        </w:tabs>
        <w:ind w:left="1440" w:hanging="1440"/>
        <w:jc w:val="both"/>
        <w:rPr>
          <w:lang w:val="es-ES_tradnl"/>
        </w:rPr>
      </w:pPr>
      <w:r>
        <w:rPr>
          <w:lang w:val="es-ES_tradnl"/>
        </w:rPr>
        <w:t>113.</w:t>
      </w:r>
      <w:r>
        <w:rPr>
          <w:lang w:val="es-ES_tradnl"/>
        </w:rPr>
        <w:tab/>
      </w:r>
      <w:r>
        <w:rPr>
          <w:lang w:val="es-ES_tradnl"/>
        </w:rPr>
        <w:tab/>
        <w:t>QUINCALLERIA</w:t>
      </w:r>
    </w:p>
    <w:p w:rsidR="00000000" w:rsidRDefault="005368B7">
      <w:pPr>
        <w:jc w:val="both"/>
        <w:rPr>
          <w:lang w:val="es-ES_tradnl"/>
        </w:rPr>
      </w:pPr>
    </w:p>
    <w:p w:rsidR="00000000" w:rsidRDefault="005368B7">
      <w:pPr>
        <w:tabs>
          <w:tab w:val="left" w:pos="-1440"/>
        </w:tabs>
        <w:ind w:left="720" w:hanging="720"/>
        <w:jc w:val="both"/>
        <w:rPr>
          <w:lang w:val="es-ES_tradnl"/>
        </w:rPr>
      </w:pPr>
      <w:r>
        <w:rPr>
          <w:lang w:val="es-ES_tradnl"/>
        </w:rPr>
        <w:t>114.</w:t>
      </w:r>
      <w:r>
        <w:rPr>
          <w:lang w:val="es-ES_tradnl"/>
        </w:rPr>
        <w:tab/>
      </w:r>
      <w:r>
        <w:rPr>
          <w:lang w:val="es-ES_tradnl"/>
        </w:rPr>
        <w:tab/>
        <w:t>VIDRIERIA</w:t>
      </w:r>
    </w:p>
    <w:p w:rsidR="00000000" w:rsidRDefault="005368B7">
      <w:pPr>
        <w:jc w:val="both"/>
        <w:rPr>
          <w:lang w:val="es-ES_tradnl"/>
        </w:rPr>
        <w:sectPr w:rsidR="00000000">
          <w:headerReference w:type="default" r:id="rId6"/>
          <w:endnotePr>
            <w:numFmt w:val="decimal"/>
          </w:endnotePr>
          <w:pgSz w:w="12240" w:h="15840"/>
          <w:pgMar w:top="1440" w:right="1440" w:bottom="1440" w:left="1440" w:header="1440" w:footer="1440" w:gutter="0"/>
          <w:cols w:space="720"/>
          <w:noEndnote/>
        </w:sectPr>
      </w:pPr>
    </w:p>
    <w:p w:rsidR="00000000" w:rsidRDefault="005368B7">
      <w:pPr>
        <w:tabs>
          <w:tab w:val="left" w:pos="-1440"/>
        </w:tabs>
        <w:ind w:left="1440" w:hanging="1440"/>
        <w:jc w:val="both"/>
        <w:rPr>
          <w:lang w:val="es-ES_tradnl"/>
        </w:rPr>
      </w:pPr>
      <w:r>
        <w:rPr>
          <w:b/>
          <w:lang w:val="es-ES_tradnl"/>
        </w:rPr>
        <w:lastRenderedPageBreak/>
        <w:t>100.</w:t>
      </w:r>
      <w:r>
        <w:rPr>
          <w:b/>
          <w:lang w:val="es-ES_tradnl"/>
        </w:rPr>
        <w:tab/>
      </w:r>
      <w:r>
        <w:rPr>
          <w:b/>
          <w:lang w:val="es-ES_tradnl"/>
        </w:rPr>
        <w:tab/>
      </w:r>
      <w:r>
        <w:rPr>
          <w:b/>
          <w:u w:val="single"/>
          <w:lang w:val="es-ES_tradnl"/>
        </w:rPr>
        <w:t>DEMOLICIONES Y LIMPIEZA DEL TERRENO</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t xml:space="preserve">a)   </w:t>
      </w:r>
      <w:r>
        <w:rPr>
          <w:lang w:val="es-ES_tradnl"/>
        </w:rPr>
        <w:tab/>
      </w:r>
      <w:r>
        <w:rPr>
          <w:b/>
          <w:u w:val="single"/>
          <w:lang w:val="es-ES_tradnl"/>
        </w:rPr>
        <w:t>Condiciones generales</w:t>
      </w:r>
    </w:p>
    <w:p w:rsidR="00000000" w:rsidRDefault="005368B7">
      <w:pPr>
        <w:jc w:val="both"/>
        <w:rPr>
          <w:b/>
          <w:lang w:val="es-ES_tradnl"/>
        </w:rPr>
      </w:pPr>
    </w:p>
    <w:p w:rsidR="00000000" w:rsidRDefault="005368B7">
      <w:pPr>
        <w:ind w:left="1440"/>
        <w:jc w:val="both"/>
        <w:rPr>
          <w:lang w:val="es-ES_tradnl"/>
        </w:rPr>
      </w:pPr>
      <w:r>
        <w:rPr>
          <w:lang w:val="es-ES_tradnl"/>
        </w:rPr>
        <w:t>La dem</w:t>
      </w:r>
      <w:r>
        <w:rPr>
          <w:lang w:val="es-ES_tradnl"/>
        </w:rPr>
        <w:t xml:space="preserve">olición se refiere al suministro de mano de obra y equipo necesarios para la demolición y remoción de </w:t>
      </w:r>
      <w:proofErr w:type="spellStart"/>
      <w:r>
        <w:rPr>
          <w:lang w:val="es-ES_tradnl"/>
        </w:rPr>
        <w:t>cons-trucciones</w:t>
      </w:r>
      <w:proofErr w:type="spellEnd"/>
      <w:r>
        <w:rPr>
          <w:lang w:val="es-ES_tradnl"/>
        </w:rPr>
        <w:t xml:space="preserve"> existentes dentro del área de la propiedad y al traslado de los escombros, con el objeto de dejar el terreno apto para la nueva construcci</w:t>
      </w:r>
      <w:r>
        <w:rPr>
          <w:lang w:val="es-ES_tradnl"/>
        </w:rPr>
        <w:t>ón.</w:t>
      </w:r>
    </w:p>
    <w:p w:rsidR="00000000" w:rsidRDefault="005368B7">
      <w:pPr>
        <w:jc w:val="both"/>
        <w:rPr>
          <w:lang w:val="es-ES_tradnl"/>
        </w:rPr>
      </w:pPr>
    </w:p>
    <w:p w:rsidR="00000000" w:rsidRDefault="005368B7">
      <w:pPr>
        <w:ind w:left="1440"/>
        <w:jc w:val="both"/>
        <w:rPr>
          <w:lang w:val="es-ES_tradnl"/>
        </w:rPr>
      </w:pPr>
      <w:r>
        <w:rPr>
          <w:lang w:val="es-ES_tradnl"/>
        </w:rPr>
        <w:t xml:space="preserve">La limpieza del terreno se refiere al suministro de mano de obra y equipo necesario para el desmonte, el deshierbe </w:t>
      </w:r>
      <w:proofErr w:type="spellStart"/>
      <w:r>
        <w:rPr>
          <w:lang w:val="es-ES_tradnl"/>
        </w:rPr>
        <w:t>desenraízado</w:t>
      </w:r>
      <w:proofErr w:type="spellEnd"/>
      <w:r>
        <w:rPr>
          <w:lang w:val="es-ES_tradnl"/>
        </w:rPr>
        <w:t xml:space="preserve"> y la remoción de restos, de manera de dejar el área libre de raíces y troncos.</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t xml:space="preserve">b)   </w:t>
      </w:r>
      <w:r>
        <w:rPr>
          <w:b/>
          <w:lang w:val="es-ES_tradnl"/>
        </w:rPr>
        <w:tab/>
      </w:r>
      <w:r>
        <w:rPr>
          <w:b/>
          <w:u w:val="single"/>
          <w:lang w:val="es-ES_tradnl"/>
        </w:rPr>
        <w:t>Materiales</w:t>
      </w:r>
    </w:p>
    <w:p w:rsidR="00000000" w:rsidRDefault="005368B7">
      <w:pPr>
        <w:jc w:val="both"/>
        <w:rPr>
          <w:lang w:val="es-ES_tradnl"/>
        </w:rPr>
      </w:pPr>
    </w:p>
    <w:p w:rsidR="00000000" w:rsidRDefault="005368B7">
      <w:pPr>
        <w:ind w:left="1440"/>
        <w:jc w:val="both"/>
        <w:rPr>
          <w:lang w:val="es-ES_tradnl"/>
        </w:rPr>
      </w:pPr>
      <w:r>
        <w:rPr>
          <w:lang w:val="es-ES_tradnl"/>
        </w:rPr>
        <w:t>Equipo requerido para efe</w:t>
      </w:r>
      <w:r>
        <w:rPr>
          <w:lang w:val="es-ES_tradnl"/>
        </w:rPr>
        <w:t xml:space="preserve">ctuar un </w:t>
      </w:r>
      <w:proofErr w:type="spellStart"/>
      <w:r>
        <w:rPr>
          <w:lang w:val="es-ES_tradnl"/>
        </w:rPr>
        <w:t>trabaj</w:t>
      </w:r>
      <w:proofErr w:type="spellEnd"/>
      <w:r>
        <w:rPr>
          <w:lang w:val="es-ES_tradnl"/>
        </w:rPr>
        <w:t xml:space="preserve"> eficiente, </w:t>
      </w:r>
      <w:proofErr w:type="spellStart"/>
      <w:r>
        <w:rPr>
          <w:lang w:val="es-ES_tradnl"/>
        </w:rPr>
        <w:t>suje-to</w:t>
      </w:r>
      <w:proofErr w:type="spellEnd"/>
      <w:r>
        <w:rPr>
          <w:lang w:val="es-ES_tradnl"/>
        </w:rPr>
        <w:t xml:space="preserve"> a la aprobación del Supervisor. </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c)   </w:t>
      </w:r>
      <w:r>
        <w:rPr>
          <w:b/>
          <w:lang w:val="es-ES_tradnl"/>
        </w:rPr>
        <w:tab/>
      </w:r>
      <w:r>
        <w:rPr>
          <w:b/>
          <w:u w:val="single"/>
          <w:lang w:val="es-ES_tradnl"/>
        </w:rPr>
        <w:t>Procedimiento</w:t>
      </w:r>
    </w:p>
    <w:p w:rsidR="00000000" w:rsidRDefault="005368B7">
      <w:pPr>
        <w:jc w:val="both"/>
        <w:rPr>
          <w:lang w:val="es-ES_tradnl"/>
        </w:rPr>
      </w:pPr>
    </w:p>
    <w:p w:rsidR="00000000" w:rsidRDefault="005368B7">
      <w:pPr>
        <w:ind w:left="1440"/>
        <w:jc w:val="both"/>
        <w:rPr>
          <w:lang w:val="es-ES_tradnl"/>
        </w:rPr>
      </w:pPr>
      <w:r>
        <w:rPr>
          <w:lang w:val="es-ES_tradnl"/>
        </w:rPr>
        <w:t>Estos trabajos se realizarán tomando las precau</w:t>
      </w:r>
      <w:r>
        <w:rPr>
          <w:lang w:val="es-ES_tradnl"/>
        </w:rPr>
        <w:softHyphen/>
        <w:t xml:space="preserve">ciones </w:t>
      </w:r>
      <w:proofErr w:type="spellStart"/>
      <w:r>
        <w:rPr>
          <w:lang w:val="es-ES_tradnl"/>
        </w:rPr>
        <w:t>ne</w:t>
      </w:r>
      <w:proofErr w:type="spellEnd"/>
      <w:r>
        <w:rPr>
          <w:lang w:val="es-ES_tradnl"/>
        </w:rPr>
        <w:t>-</w:t>
      </w:r>
      <w:proofErr w:type="spellStart"/>
      <w:r>
        <w:rPr>
          <w:lang w:val="es-ES_tradnl"/>
        </w:rPr>
        <w:t>cesa</w:t>
      </w:r>
      <w:r>
        <w:rPr>
          <w:lang w:val="es-ES_tradnl"/>
        </w:rPr>
        <w:softHyphen/>
        <w:t>rias</w:t>
      </w:r>
      <w:proofErr w:type="spellEnd"/>
      <w:r>
        <w:rPr>
          <w:lang w:val="es-ES_tradnl"/>
        </w:rPr>
        <w:t xml:space="preserve"> para no causar daños a terceros.</w:t>
      </w:r>
    </w:p>
    <w:p w:rsidR="00000000" w:rsidRDefault="005368B7">
      <w:pPr>
        <w:jc w:val="both"/>
        <w:rPr>
          <w:lang w:val="es-ES_tradnl"/>
        </w:rPr>
      </w:pPr>
    </w:p>
    <w:p w:rsidR="00000000" w:rsidRDefault="005368B7">
      <w:pPr>
        <w:ind w:left="1440"/>
        <w:jc w:val="both"/>
        <w:rPr>
          <w:lang w:val="es-ES_tradnl"/>
        </w:rPr>
      </w:pPr>
      <w:r>
        <w:rPr>
          <w:lang w:val="es-ES_tradnl"/>
        </w:rPr>
        <w:t>Cuando se tengan que suspender instalaciones de suminis</w:t>
      </w:r>
      <w:r>
        <w:rPr>
          <w:lang w:val="es-ES_tradnl"/>
        </w:rPr>
        <w:softHyphen/>
        <w:t>tro públ</w:t>
      </w:r>
      <w:r>
        <w:rPr>
          <w:lang w:val="es-ES_tradnl"/>
        </w:rPr>
        <w:t>ico (cables, tuberías, etc.) se deberán satisfa</w:t>
      </w:r>
      <w:r>
        <w:rPr>
          <w:lang w:val="es-ES_tradnl"/>
        </w:rPr>
        <w:softHyphen/>
        <w:t>cer las indicaciones de autoridades competentes.</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t xml:space="preserve">d)   </w:t>
      </w:r>
      <w:r>
        <w:rPr>
          <w:b/>
          <w:lang w:val="es-ES_tradnl"/>
        </w:rPr>
        <w:tab/>
      </w:r>
      <w:r>
        <w:rPr>
          <w:b/>
          <w:u w:val="single"/>
          <w:lang w:val="es-ES_tradnl"/>
        </w:rPr>
        <w:t>Medición y forma de pago</w:t>
      </w:r>
    </w:p>
    <w:p w:rsidR="00000000" w:rsidRDefault="005368B7">
      <w:pPr>
        <w:jc w:val="both"/>
        <w:rPr>
          <w:lang w:val="es-ES_tradnl"/>
        </w:rPr>
      </w:pPr>
    </w:p>
    <w:p w:rsidR="00000000" w:rsidRDefault="005368B7">
      <w:pPr>
        <w:ind w:left="1440"/>
        <w:jc w:val="both"/>
        <w:rPr>
          <w:lang w:val="es-ES_tradnl"/>
        </w:rPr>
      </w:pPr>
      <w:r>
        <w:rPr>
          <w:lang w:val="es-ES_tradnl"/>
        </w:rPr>
        <w:t xml:space="preserve">Estos trabajos se pagarán en forma global y de la misma manera que el </w:t>
      </w:r>
      <w:proofErr w:type="spellStart"/>
      <w:r>
        <w:rPr>
          <w:lang w:val="es-ES_tradnl"/>
        </w:rPr>
        <w:t>item</w:t>
      </w:r>
      <w:proofErr w:type="spellEnd"/>
      <w:r>
        <w:rPr>
          <w:lang w:val="es-ES_tradnl"/>
        </w:rPr>
        <w:t xml:space="preserve"> interior.</w:t>
      </w:r>
    </w:p>
    <w:p w:rsidR="00000000" w:rsidRDefault="005368B7">
      <w:pPr>
        <w:jc w:val="both"/>
        <w:rPr>
          <w:lang w:val="es-ES_tradnl"/>
        </w:rPr>
      </w:pPr>
    </w:p>
    <w:p w:rsidR="00000000" w:rsidRDefault="005368B7">
      <w:pPr>
        <w:jc w:val="both"/>
        <w:rPr>
          <w:b/>
          <w:u w:val="single"/>
          <w:lang w:val="es-ES_tradnl"/>
        </w:rPr>
      </w:pPr>
      <w:r>
        <w:rPr>
          <w:b/>
          <w:lang w:val="es-ES_tradnl"/>
        </w:rPr>
        <w:t>101</w:t>
      </w:r>
      <w:r>
        <w:rPr>
          <w:b/>
          <w:lang w:val="es-ES_tradnl"/>
        </w:rPr>
        <w:tab/>
      </w:r>
      <w:r>
        <w:rPr>
          <w:b/>
          <w:lang w:val="es-ES_tradnl"/>
        </w:rPr>
        <w:tab/>
      </w:r>
      <w:r>
        <w:rPr>
          <w:b/>
          <w:u w:val="single"/>
          <w:lang w:val="es-ES_tradnl"/>
        </w:rPr>
        <w:t>CIMIENTOS Y SOBRECIMIENTOS</w:t>
      </w:r>
    </w:p>
    <w:p w:rsidR="00000000" w:rsidRDefault="005368B7">
      <w:pPr>
        <w:jc w:val="both"/>
        <w:rPr>
          <w:b/>
          <w:u w:val="single"/>
          <w:lang w:val="es-ES_tradnl"/>
        </w:rPr>
      </w:pPr>
    </w:p>
    <w:p w:rsidR="00000000" w:rsidRDefault="005368B7">
      <w:pPr>
        <w:jc w:val="both"/>
        <w:rPr>
          <w:b/>
          <w:u w:val="single"/>
          <w:lang w:val="es-ES_tradnl"/>
        </w:rPr>
      </w:pPr>
      <w:r>
        <w:rPr>
          <w:b/>
          <w:lang w:val="es-ES_tradnl"/>
        </w:rPr>
        <w:t>101.1</w:t>
      </w:r>
      <w:r>
        <w:rPr>
          <w:b/>
          <w:lang w:val="es-ES_tradnl"/>
        </w:rPr>
        <w:tab/>
      </w:r>
      <w:r>
        <w:rPr>
          <w:b/>
          <w:u w:val="single"/>
          <w:lang w:val="es-ES_tradnl"/>
        </w:rPr>
        <w:t>C</w:t>
      </w:r>
      <w:r>
        <w:rPr>
          <w:b/>
          <w:u w:val="single"/>
          <w:lang w:val="es-ES_tradnl"/>
        </w:rPr>
        <w:t>IMIENTOS</w:t>
      </w:r>
    </w:p>
    <w:p w:rsidR="00000000" w:rsidRDefault="005368B7">
      <w:pPr>
        <w:jc w:val="both"/>
        <w:rPr>
          <w:b/>
          <w:u w:val="single"/>
          <w:lang w:val="es-ES_tradnl"/>
        </w:rPr>
      </w:pPr>
    </w:p>
    <w:p w:rsidR="00000000" w:rsidRDefault="005368B7">
      <w:pPr>
        <w:tabs>
          <w:tab w:val="left" w:pos="-1440"/>
        </w:tabs>
        <w:ind w:left="1440" w:hanging="1440"/>
        <w:jc w:val="both"/>
        <w:rPr>
          <w:b/>
          <w:lang w:val="es-ES_tradnl"/>
        </w:rPr>
      </w:pPr>
      <w:r>
        <w:rPr>
          <w:b/>
          <w:lang w:val="es-ES_tradnl"/>
        </w:rPr>
        <w:t xml:space="preserve">a)   </w:t>
      </w:r>
      <w:r>
        <w:rPr>
          <w:b/>
          <w:lang w:val="es-ES_tradnl"/>
        </w:rPr>
        <w:tab/>
      </w:r>
      <w:r>
        <w:rPr>
          <w:b/>
          <w:u w:val="single"/>
          <w:lang w:val="es-ES_tradnl"/>
        </w:rPr>
        <w:t>Condiciones generales</w:t>
      </w:r>
    </w:p>
    <w:p w:rsidR="00000000" w:rsidRDefault="005368B7">
      <w:pPr>
        <w:jc w:val="both"/>
        <w:rPr>
          <w:lang w:val="es-ES_tradnl"/>
        </w:rPr>
      </w:pPr>
    </w:p>
    <w:p w:rsidR="00000000" w:rsidRDefault="005368B7">
      <w:pPr>
        <w:ind w:left="1440"/>
        <w:jc w:val="both"/>
        <w:rPr>
          <w:lang w:val="es-ES_tradnl"/>
        </w:rPr>
      </w:pPr>
      <w:r>
        <w:rPr>
          <w:lang w:val="es-ES_tradnl"/>
        </w:rPr>
        <w:t>Comprende el suministro de mano de obra, materiales y equipo para los trabajos de construcción de cimientos.</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t xml:space="preserve">b)   </w:t>
      </w:r>
      <w:r>
        <w:rPr>
          <w:b/>
          <w:lang w:val="es-ES_tradnl"/>
        </w:rPr>
        <w:tab/>
      </w:r>
      <w:r>
        <w:rPr>
          <w:b/>
          <w:u w:val="single"/>
          <w:lang w:val="es-ES_tradnl"/>
        </w:rPr>
        <w:t>Materiales</w:t>
      </w:r>
    </w:p>
    <w:p w:rsidR="00000000" w:rsidRDefault="005368B7">
      <w:pPr>
        <w:jc w:val="both"/>
        <w:rPr>
          <w:lang w:val="es-ES_tradnl"/>
        </w:rPr>
      </w:pPr>
    </w:p>
    <w:p w:rsidR="00000000" w:rsidRDefault="005368B7">
      <w:pPr>
        <w:ind w:left="1440"/>
        <w:jc w:val="both"/>
        <w:rPr>
          <w:lang w:val="es-ES_tradnl"/>
        </w:rPr>
      </w:pPr>
      <w:r>
        <w:rPr>
          <w:lang w:val="es-ES_tradnl"/>
        </w:rPr>
        <w:t xml:space="preserve">Se ejecutaran con </w:t>
      </w:r>
      <w:proofErr w:type="spellStart"/>
      <w:r>
        <w:rPr>
          <w:lang w:val="es-ES_tradnl"/>
        </w:rPr>
        <w:t>hormigon</w:t>
      </w:r>
      <w:proofErr w:type="spellEnd"/>
      <w:r>
        <w:rPr>
          <w:lang w:val="es-ES_tradnl"/>
        </w:rPr>
        <w:t xml:space="preserve"> </w:t>
      </w:r>
      <w:proofErr w:type="spellStart"/>
      <w:r>
        <w:rPr>
          <w:lang w:val="es-ES_tradnl"/>
        </w:rPr>
        <w:t>ciclopeo</w:t>
      </w:r>
      <w:proofErr w:type="spellEnd"/>
      <w:r>
        <w:rPr>
          <w:lang w:val="es-ES_tradnl"/>
        </w:rPr>
        <w:t xml:space="preserve"> de piedra bruta, con mortero ce cemento arena 1:5 con</w:t>
      </w:r>
      <w:r>
        <w:rPr>
          <w:lang w:val="es-ES_tradnl"/>
        </w:rPr>
        <w:t xml:space="preserve"> 60 % de piedra </w:t>
      </w:r>
      <w:proofErr w:type="spellStart"/>
      <w:r>
        <w:rPr>
          <w:lang w:val="es-ES_tradnl"/>
        </w:rPr>
        <w:lastRenderedPageBreak/>
        <w:t>desplazado</w:t>
      </w:r>
      <w:r>
        <w:rPr>
          <w:lang w:val="es-ES_tradnl"/>
        </w:rPr>
        <w:softHyphen/>
        <w:t>ra</w:t>
      </w:r>
      <w:proofErr w:type="spellEnd"/>
      <w:r>
        <w:rPr>
          <w:lang w:val="es-ES_tradnl"/>
        </w:rPr>
        <w:t xml:space="preserve"> la que </w:t>
      </w:r>
      <w:proofErr w:type="spellStart"/>
      <w:r>
        <w:rPr>
          <w:lang w:val="es-ES_tradnl"/>
        </w:rPr>
        <w:t>tendra</w:t>
      </w:r>
      <w:proofErr w:type="spellEnd"/>
      <w:r>
        <w:rPr>
          <w:lang w:val="es-ES_tradnl"/>
        </w:rPr>
        <w:t xml:space="preserve"> una </w:t>
      </w:r>
      <w:proofErr w:type="spellStart"/>
      <w:r>
        <w:rPr>
          <w:lang w:val="es-ES_tradnl"/>
        </w:rPr>
        <w:t>dimension</w:t>
      </w:r>
      <w:proofErr w:type="spellEnd"/>
      <w:r>
        <w:rPr>
          <w:lang w:val="es-ES_tradnl"/>
        </w:rPr>
        <w:t xml:space="preserve"> </w:t>
      </w:r>
      <w:proofErr w:type="spellStart"/>
      <w:r>
        <w:rPr>
          <w:lang w:val="es-ES_tradnl"/>
        </w:rPr>
        <w:t>minima</w:t>
      </w:r>
      <w:proofErr w:type="spellEnd"/>
      <w:r>
        <w:rPr>
          <w:lang w:val="es-ES_tradnl"/>
        </w:rPr>
        <w:t xml:space="preserve"> de 25 cm.</w:t>
      </w:r>
    </w:p>
    <w:p w:rsidR="00000000" w:rsidRDefault="005368B7">
      <w:pPr>
        <w:jc w:val="both"/>
        <w:rPr>
          <w:lang w:val="es-ES_tradnl"/>
        </w:rPr>
      </w:pPr>
    </w:p>
    <w:p w:rsidR="00000000" w:rsidRDefault="005368B7">
      <w:pPr>
        <w:jc w:val="both"/>
        <w:rPr>
          <w:lang w:val="es-ES_tradnl"/>
        </w:rPr>
        <w:sectPr w:rsidR="00000000">
          <w:endnotePr>
            <w:numFmt w:val="decimal"/>
          </w:endnotePr>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Las piedras (</w:t>
      </w:r>
      <w:proofErr w:type="spellStart"/>
      <w:r>
        <w:rPr>
          <w:lang w:val="es-ES_tradnl"/>
        </w:rPr>
        <w:t>siliceas</w:t>
      </w:r>
      <w:proofErr w:type="spellEnd"/>
      <w:r>
        <w:rPr>
          <w:lang w:val="es-ES_tradnl"/>
        </w:rPr>
        <w:t xml:space="preserve">) </w:t>
      </w:r>
      <w:proofErr w:type="spellStart"/>
      <w:r>
        <w:rPr>
          <w:lang w:val="es-ES_tradnl"/>
        </w:rPr>
        <w:t>seran</w:t>
      </w:r>
      <w:proofErr w:type="spellEnd"/>
      <w:r>
        <w:rPr>
          <w:lang w:val="es-ES_tradnl"/>
        </w:rPr>
        <w:t xml:space="preserve"> de material </w:t>
      </w:r>
      <w:proofErr w:type="spellStart"/>
      <w:r>
        <w:rPr>
          <w:lang w:val="es-ES_tradnl"/>
        </w:rPr>
        <w:t>homogeneo</w:t>
      </w:r>
      <w:proofErr w:type="spellEnd"/>
      <w:r>
        <w:rPr>
          <w:lang w:val="es-ES_tradnl"/>
        </w:rPr>
        <w:t xml:space="preserve">, libre de grietas e impurezas y resistentes a la intemperie. Antes de su </w:t>
      </w:r>
      <w:proofErr w:type="spellStart"/>
      <w:r>
        <w:rPr>
          <w:lang w:val="es-ES_tradnl"/>
        </w:rPr>
        <w:t>colocacion</w:t>
      </w:r>
      <w:proofErr w:type="spellEnd"/>
      <w:r>
        <w:rPr>
          <w:lang w:val="es-ES_tradnl"/>
        </w:rPr>
        <w:t xml:space="preserve"> </w:t>
      </w:r>
      <w:proofErr w:type="spellStart"/>
      <w:r>
        <w:rPr>
          <w:lang w:val="es-ES_tradnl"/>
        </w:rPr>
        <w:t>deberan</w:t>
      </w:r>
      <w:proofErr w:type="spellEnd"/>
      <w:r>
        <w:rPr>
          <w:lang w:val="es-ES_tradnl"/>
        </w:rPr>
        <w:t xml:space="preserve"> ser lavadas y limpiadas de arcillas </w:t>
      </w:r>
      <w:r>
        <w:rPr>
          <w:lang w:val="es-ES_tradnl"/>
        </w:rPr>
        <w:t>y otras substancias adheridas.</w:t>
      </w:r>
    </w:p>
    <w:p w:rsidR="00000000" w:rsidRDefault="005368B7">
      <w:pPr>
        <w:jc w:val="both"/>
        <w:rPr>
          <w:lang w:val="es-ES_tradnl"/>
        </w:rPr>
      </w:pPr>
    </w:p>
    <w:p w:rsidR="00000000" w:rsidRDefault="005368B7">
      <w:pPr>
        <w:ind w:left="1440"/>
        <w:jc w:val="both"/>
        <w:rPr>
          <w:lang w:val="es-ES_tradnl"/>
        </w:rPr>
      </w:pPr>
      <w:r>
        <w:rPr>
          <w:lang w:val="es-ES_tradnl"/>
        </w:rPr>
        <w:t xml:space="preserve">Las piedras </w:t>
      </w:r>
      <w:proofErr w:type="spellStart"/>
      <w:r>
        <w:rPr>
          <w:lang w:val="es-ES_tradnl"/>
        </w:rPr>
        <w:t>deberan</w:t>
      </w:r>
      <w:proofErr w:type="spellEnd"/>
      <w:r>
        <w:rPr>
          <w:lang w:val="es-ES_tradnl"/>
        </w:rPr>
        <w:t xml:space="preserve"> tener una </w:t>
      </w:r>
      <w:proofErr w:type="spellStart"/>
      <w:r>
        <w:rPr>
          <w:lang w:val="es-ES_tradnl"/>
        </w:rPr>
        <w:t>dimension</w:t>
      </w:r>
      <w:proofErr w:type="spellEnd"/>
      <w:r>
        <w:rPr>
          <w:lang w:val="es-ES_tradnl"/>
        </w:rPr>
        <w:t xml:space="preserve"> igual al 50% de la menor </w:t>
      </w:r>
      <w:proofErr w:type="spellStart"/>
      <w:r>
        <w:rPr>
          <w:lang w:val="es-ES_tradnl"/>
        </w:rPr>
        <w:t>dimension</w:t>
      </w:r>
      <w:proofErr w:type="spellEnd"/>
      <w:r>
        <w:rPr>
          <w:lang w:val="es-ES_tradnl"/>
        </w:rPr>
        <w:t xml:space="preserve"> de los cimientos.</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t xml:space="preserve">c)   </w:t>
      </w:r>
      <w:r>
        <w:rPr>
          <w:b/>
          <w:lang w:val="es-ES_tradnl"/>
        </w:rPr>
        <w:tab/>
      </w:r>
      <w:r>
        <w:rPr>
          <w:b/>
          <w:u w:val="single"/>
          <w:lang w:val="es-ES_tradnl"/>
        </w:rPr>
        <w:t>Procedimiento</w:t>
      </w:r>
    </w:p>
    <w:p w:rsidR="00000000" w:rsidRDefault="005368B7">
      <w:pPr>
        <w:jc w:val="both"/>
        <w:rPr>
          <w:b/>
          <w:lang w:val="es-ES_tradnl"/>
        </w:rPr>
      </w:pPr>
    </w:p>
    <w:p w:rsidR="00000000" w:rsidRDefault="005368B7">
      <w:pPr>
        <w:ind w:left="1440"/>
        <w:jc w:val="both"/>
        <w:rPr>
          <w:lang w:val="es-ES_tradnl"/>
        </w:rPr>
      </w:pPr>
      <w:r>
        <w:rPr>
          <w:lang w:val="es-ES_tradnl"/>
        </w:rPr>
        <w:t>Las piedras se mojarán antes de su colocación sobre el correspondiente lecho de mortero e igualmente antes de</w:t>
      </w:r>
      <w:r>
        <w:rPr>
          <w:lang w:val="es-ES_tradnl"/>
        </w:rPr>
        <w:t xml:space="preserve"> la aplicación de éste sobre ellos.</w:t>
      </w:r>
    </w:p>
    <w:p w:rsidR="00000000" w:rsidRDefault="005368B7">
      <w:pPr>
        <w:jc w:val="both"/>
        <w:rPr>
          <w:b/>
          <w:lang w:val="es-ES_tradnl"/>
        </w:rPr>
      </w:pPr>
    </w:p>
    <w:p w:rsidR="00000000" w:rsidRDefault="005368B7">
      <w:pPr>
        <w:ind w:left="1440"/>
        <w:jc w:val="both"/>
        <w:rPr>
          <w:lang w:val="es-ES_tradnl"/>
        </w:rPr>
      </w:pPr>
      <w:r>
        <w:rPr>
          <w:lang w:val="es-ES_tradnl"/>
        </w:rPr>
        <w:t>El vaciado se realizara por capas, cuidando que los porcentajes de piedras no excedan el 60%, debiendo estar rodeadas completamente por la mezcla.</w:t>
      </w:r>
    </w:p>
    <w:p w:rsidR="00000000" w:rsidRDefault="005368B7">
      <w:pPr>
        <w:jc w:val="both"/>
        <w:rPr>
          <w:lang w:val="es-ES_tradnl"/>
        </w:rPr>
      </w:pPr>
    </w:p>
    <w:p w:rsidR="00000000" w:rsidRDefault="005368B7">
      <w:pPr>
        <w:ind w:firstLine="1440"/>
        <w:jc w:val="both"/>
        <w:rPr>
          <w:lang w:val="es-ES_tradnl"/>
        </w:rPr>
      </w:pPr>
      <w:r>
        <w:rPr>
          <w:lang w:val="es-ES_tradnl"/>
        </w:rPr>
        <w:t xml:space="preserve">Se </w:t>
      </w:r>
      <w:proofErr w:type="spellStart"/>
      <w:r>
        <w:rPr>
          <w:lang w:val="es-ES_tradnl"/>
        </w:rPr>
        <w:t>debera</w:t>
      </w:r>
      <w:proofErr w:type="spellEnd"/>
      <w:r>
        <w:rPr>
          <w:lang w:val="es-ES_tradnl"/>
        </w:rPr>
        <w:t xml:space="preserve"> compactar el </w:t>
      </w:r>
      <w:proofErr w:type="spellStart"/>
      <w:r>
        <w:rPr>
          <w:lang w:val="es-ES_tradnl"/>
        </w:rPr>
        <w:t>hormigon</w:t>
      </w:r>
      <w:proofErr w:type="spellEnd"/>
      <w:r>
        <w:rPr>
          <w:lang w:val="es-ES_tradnl"/>
        </w:rPr>
        <w:t xml:space="preserve"> con varillas de 16 mm.</w:t>
      </w:r>
    </w:p>
    <w:p w:rsidR="00000000" w:rsidRDefault="005368B7">
      <w:pPr>
        <w:jc w:val="both"/>
        <w:rPr>
          <w:lang w:val="es-ES_tradnl"/>
        </w:rPr>
      </w:pPr>
    </w:p>
    <w:p w:rsidR="00000000" w:rsidRDefault="005368B7">
      <w:pPr>
        <w:ind w:left="1440"/>
        <w:jc w:val="both"/>
        <w:rPr>
          <w:lang w:val="es-ES_tradnl"/>
        </w:rPr>
      </w:pPr>
      <w:r>
        <w:rPr>
          <w:lang w:val="es-ES_tradnl"/>
        </w:rPr>
        <w:t xml:space="preserve">A efecto de </w:t>
      </w:r>
      <w:proofErr w:type="spellStart"/>
      <w:r>
        <w:rPr>
          <w:lang w:val="es-ES_tradnl"/>
        </w:rPr>
        <w:t>con</w:t>
      </w:r>
      <w:r>
        <w:rPr>
          <w:lang w:val="es-ES_tradnl"/>
        </w:rPr>
        <w:t>seguior</w:t>
      </w:r>
      <w:proofErr w:type="spellEnd"/>
      <w:r>
        <w:rPr>
          <w:lang w:val="es-ES_tradnl"/>
        </w:rPr>
        <w:t xml:space="preserve"> una traba entre capas se </w:t>
      </w:r>
      <w:proofErr w:type="gramStart"/>
      <w:r>
        <w:rPr>
          <w:lang w:val="es-ES_tradnl"/>
        </w:rPr>
        <w:t>dejaran</w:t>
      </w:r>
      <w:proofErr w:type="gramEnd"/>
      <w:r>
        <w:rPr>
          <w:lang w:val="es-ES_tradnl"/>
        </w:rPr>
        <w:t xml:space="preserve"> piedras sobresaliendo entre las mismas.</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d)   </w:t>
      </w:r>
      <w:r>
        <w:rPr>
          <w:b/>
          <w:lang w:val="es-ES_tradnl"/>
        </w:rPr>
        <w:tab/>
      </w:r>
      <w:r>
        <w:rPr>
          <w:b/>
          <w:u w:val="single"/>
          <w:lang w:val="es-ES_tradnl"/>
        </w:rPr>
        <w:t>Medición y forma de pago</w:t>
      </w:r>
    </w:p>
    <w:p w:rsidR="00000000" w:rsidRDefault="005368B7">
      <w:pPr>
        <w:jc w:val="both"/>
        <w:rPr>
          <w:lang w:val="es-ES_tradnl"/>
        </w:rPr>
      </w:pPr>
    </w:p>
    <w:p w:rsidR="00000000" w:rsidRDefault="005368B7">
      <w:pPr>
        <w:ind w:left="1440"/>
        <w:jc w:val="both"/>
        <w:rPr>
          <w:lang w:val="es-ES_tradnl"/>
        </w:rPr>
      </w:pPr>
      <w:r>
        <w:rPr>
          <w:lang w:val="es-ES_tradnl"/>
        </w:rPr>
        <w:t xml:space="preserve">Se cancelara por M3. </w:t>
      </w:r>
      <w:proofErr w:type="gramStart"/>
      <w:r>
        <w:rPr>
          <w:lang w:val="es-ES_tradnl"/>
        </w:rPr>
        <w:t>de</w:t>
      </w:r>
      <w:proofErr w:type="gramEnd"/>
      <w:r>
        <w:rPr>
          <w:lang w:val="es-ES_tradnl"/>
        </w:rPr>
        <w:t xml:space="preserve"> obra ejecutada.</w:t>
      </w:r>
    </w:p>
    <w:p w:rsidR="00000000" w:rsidRDefault="005368B7">
      <w:pPr>
        <w:jc w:val="both"/>
        <w:rPr>
          <w:b/>
          <w:lang w:val="es-ES_tradnl"/>
        </w:rPr>
      </w:pPr>
    </w:p>
    <w:p w:rsidR="00000000" w:rsidRDefault="005368B7">
      <w:pPr>
        <w:tabs>
          <w:tab w:val="left" w:pos="-1440"/>
        </w:tabs>
        <w:ind w:left="1440" w:hanging="1440"/>
        <w:jc w:val="both"/>
        <w:rPr>
          <w:b/>
          <w:u w:val="single"/>
          <w:lang w:val="es-ES_tradnl"/>
        </w:rPr>
      </w:pPr>
      <w:r>
        <w:rPr>
          <w:b/>
          <w:lang w:val="es-ES_tradnl"/>
        </w:rPr>
        <w:t>101.2</w:t>
      </w:r>
      <w:r>
        <w:rPr>
          <w:b/>
          <w:lang w:val="es-ES_tradnl"/>
        </w:rPr>
        <w:tab/>
      </w:r>
      <w:r>
        <w:rPr>
          <w:b/>
          <w:u w:val="single"/>
          <w:lang w:val="es-ES_tradnl"/>
        </w:rPr>
        <w:t>SOBRECIMIENTOS</w:t>
      </w:r>
    </w:p>
    <w:p w:rsidR="00000000" w:rsidRDefault="005368B7">
      <w:pPr>
        <w:jc w:val="both"/>
        <w:rPr>
          <w:b/>
          <w:u w:val="single"/>
          <w:lang w:val="es-ES_tradnl"/>
        </w:rPr>
      </w:pPr>
    </w:p>
    <w:p w:rsidR="00000000" w:rsidRDefault="005368B7">
      <w:pPr>
        <w:tabs>
          <w:tab w:val="left" w:pos="-1440"/>
        </w:tabs>
        <w:ind w:left="1440" w:hanging="1440"/>
        <w:jc w:val="both"/>
        <w:rPr>
          <w:b/>
          <w:lang w:val="es-ES_tradnl"/>
        </w:rPr>
      </w:pPr>
      <w:r>
        <w:rPr>
          <w:b/>
          <w:lang w:val="es-ES_tradnl"/>
        </w:rPr>
        <w:t>a)</w:t>
      </w:r>
      <w:r>
        <w:rPr>
          <w:b/>
          <w:lang w:val="es-ES_tradnl"/>
        </w:rPr>
        <w:tab/>
      </w:r>
      <w:r>
        <w:rPr>
          <w:b/>
          <w:lang w:val="es-ES_tradnl"/>
        </w:rPr>
        <w:tab/>
      </w:r>
      <w:r>
        <w:rPr>
          <w:b/>
          <w:u w:val="single"/>
          <w:lang w:val="es-ES_tradnl"/>
        </w:rPr>
        <w:t>Condiciones generales</w:t>
      </w:r>
    </w:p>
    <w:p w:rsidR="00000000" w:rsidRDefault="005368B7">
      <w:pPr>
        <w:jc w:val="both"/>
        <w:rPr>
          <w:b/>
          <w:lang w:val="es-ES_tradnl"/>
        </w:rPr>
      </w:pPr>
    </w:p>
    <w:p w:rsidR="00000000" w:rsidRDefault="005368B7">
      <w:pPr>
        <w:ind w:left="1440"/>
        <w:jc w:val="both"/>
        <w:rPr>
          <w:lang w:val="es-ES_tradnl"/>
        </w:rPr>
      </w:pPr>
      <w:r>
        <w:rPr>
          <w:lang w:val="es-ES_tradnl"/>
        </w:rPr>
        <w:t xml:space="preserve">Comprende el suministro de mano de obra, materiales </w:t>
      </w:r>
      <w:r>
        <w:rPr>
          <w:lang w:val="es-ES_tradnl"/>
        </w:rPr>
        <w:t>y equipo para los trabajos de construcción de cimientos.</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b)</w:t>
      </w:r>
      <w:r>
        <w:rPr>
          <w:b/>
          <w:lang w:val="es-ES_tradnl"/>
        </w:rPr>
        <w:tab/>
      </w:r>
      <w:r>
        <w:rPr>
          <w:b/>
          <w:lang w:val="es-ES_tradnl"/>
        </w:rPr>
        <w:tab/>
        <w:t>Materiales</w:t>
      </w:r>
    </w:p>
    <w:p w:rsidR="00000000" w:rsidRDefault="005368B7">
      <w:pPr>
        <w:jc w:val="both"/>
        <w:rPr>
          <w:b/>
          <w:lang w:val="es-ES_tradnl"/>
        </w:rPr>
      </w:pPr>
    </w:p>
    <w:p w:rsidR="00000000" w:rsidRDefault="005368B7">
      <w:pPr>
        <w:ind w:left="1440"/>
        <w:jc w:val="both"/>
        <w:rPr>
          <w:lang w:val="es-ES_tradnl"/>
        </w:rPr>
      </w:pPr>
      <w:r>
        <w:rPr>
          <w:lang w:val="es-ES_tradnl"/>
        </w:rPr>
        <w:t xml:space="preserve">Se ejecutaran con </w:t>
      </w:r>
      <w:proofErr w:type="spellStart"/>
      <w:r>
        <w:rPr>
          <w:lang w:val="es-ES_tradnl"/>
        </w:rPr>
        <w:t>hormigon</w:t>
      </w:r>
      <w:proofErr w:type="spellEnd"/>
      <w:r>
        <w:rPr>
          <w:lang w:val="es-ES_tradnl"/>
        </w:rPr>
        <w:t xml:space="preserve"> </w:t>
      </w:r>
      <w:proofErr w:type="spellStart"/>
      <w:r>
        <w:rPr>
          <w:lang w:val="es-ES_tradnl"/>
        </w:rPr>
        <w:t>ciclopeo</w:t>
      </w:r>
      <w:proofErr w:type="spellEnd"/>
      <w:r>
        <w:rPr>
          <w:lang w:val="es-ES_tradnl"/>
        </w:rPr>
        <w:t xml:space="preserve"> de piedra bruta, con mortero ce cemento arena 1:5 con 60 % de piedra </w:t>
      </w:r>
      <w:proofErr w:type="spellStart"/>
      <w:r>
        <w:rPr>
          <w:lang w:val="es-ES_tradnl"/>
        </w:rPr>
        <w:t>desplazado</w:t>
      </w:r>
      <w:r>
        <w:rPr>
          <w:lang w:val="es-ES_tradnl"/>
        </w:rPr>
        <w:softHyphen/>
        <w:t>ra</w:t>
      </w:r>
      <w:proofErr w:type="spellEnd"/>
      <w:r>
        <w:rPr>
          <w:lang w:val="es-ES_tradnl"/>
        </w:rPr>
        <w:t xml:space="preserve"> la que </w:t>
      </w:r>
      <w:proofErr w:type="spellStart"/>
      <w:r>
        <w:rPr>
          <w:lang w:val="es-ES_tradnl"/>
        </w:rPr>
        <w:t>tendra</w:t>
      </w:r>
      <w:proofErr w:type="spellEnd"/>
      <w:r>
        <w:rPr>
          <w:lang w:val="es-ES_tradnl"/>
        </w:rPr>
        <w:t xml:space="preserve"> una </w:t>
      </w:r>
      <w:proofErr w:type="spellStart"/>
      <w:r>
        <w:rPr>
          <w:lang w:val="es-ES_tradnl"/>
        </w:rPr>
        <w:t>dimension</w:t>
      </w:r>
      <w:proofErr w:type="spellEnd"/>
      <w:r>
        <w:rPr>
          <w:lang w:val="es-ES_tradnl"/>
        </w:rPr>
        <w:t xml:space="preserve"> </w:t>
      </w:r>
      <w:proofErr w:type="spellStart"/>
      <w:r>
        <w:rPr>
          <w:lang w:val="es-ES_tradnl"/>
        </w:rPr>
        <w:t>minima</w:t>
      </w:r>
      <w:proofErr w:type="spellEnd"/>
      <w:r>
        <w:rPr>
          <w:lang w:val="es-ES_tradnl"/>
        </w:rPr>
        <w:t xml:space="preserve"> de 25 cm.</w:t>
      </w:r>
    </w:p>
    <w:p w:rsidR="00000000" w:rsidRDefault="005368B7">
      <w:pPr>
        <w:jc w:val="both"/>
        <w:rPr>
          <w:lang w:val="es-ES_tradnl"/>
        </w:rPr>
      </w:pPr>
    </w:p>
    <w:p w:rsidR="00000000" w:rsidRDefault="005368B7">
      <w:pPr>
        <w:ind w:left="1440"/>
        <w:jc w:val="both"/>
        <w:rPr>
          <w:lang w:val="es-ES_tradnl"/>
        </w:rPr>
      </w:pPr>
      <w:r>
        <w:rPr>
          <w:lang w:val="es-ES_tradnl"/>
        </w:rPr>
        <w:t>Las piedras (</w:t>
      </w:r>
      <w:proofErr w:type="spellStart"/>
      <w:r>
        <w:rPr>
          <w:lang w:val="es-ES_tradnl"/>
        </w:rPr>
        <w:t>sili</w:t>
      </w:r>
      <w:r>
        <w:rPr>
          <w:lang w:val="es-ES_tradnl"/>
        </w:rPr>
        <w:t>ceas</w:t>
      </w:r>
      <w:proofErr w:type="spellEnd"/>
      <w:r>
        <w:rPr>
          <w:lang w:val="es-ES_tradnl"/>
        </w:rPr>
        <w:t xml:space="preserve">) </w:t>
      </w:r>
      <w:proofErr w:type="spellStart"/>
      <w:r>
        <w:rPr>
          <w:lang w:val="es-ES_tradnl"/>
        </w:rPr>
        <w:t>seran</w:t>
      </w:r>
      <w:proofErr w:type="spellEnd"/>
      <w:r>
        <w:rPr>
          <w:lang w:val="es-ES_tradnl"/>
        </w:rPr>
        <w:t xml:space="preserve"> de material </w:t>
      </w:r>
      <w:proofErr w:type="spellStart"/>
      <w:r>
        <w:rPr>
          <w:lang w:val="es-ES_tradnl"/>
        </w:rPr>
        <w:t>homogeneo</w:t>
      </w:r>
      <w:proofErr w:type="spellEnd"/>
      <w:r>
        <w:rPr>
          <w:lang w:val="es-ES_tradnl"/>
        </w:rPr>
        <w:t xml:space="preserve">, libre de grietas e impurezas y resistentes a la intemperie. Antes de su </w:t>
      </w:r>
      <w:proofErr w:type="spellStart"/>
      <w:r>
        <w:rPr>
          <w:lang w:val="es-ES_tradnl"/>
        </w:rPr>
        <w:t>colocacion</w:t>
      </w:r>
      <w:proofErr w:type="spellEnd"/>
      <w:r>
        <w:rPr>
          <w:lang w:val="es-ES_tradnl"/>
        </w:rPr>
        <w:t xml:space="preserve"> </w:t>
      </w:r>
      <w:proofErr w:type="spellStart"/>
      <w:r>
        <w:rPr>
          <w:lang w:val="es-ES_tradnl"/>
        </w:rPr>
        <w:t>deberan</w:t>
      </w:r>
      <w:proofErr w:type="spellEnd"/>
      <w:r>
        <w:rPr>
          <w:lang w:val="es-ES_tradnl"/>
        </w:rPr>
        <w:t xml:space="preserve"> ser lavadas y limpiadas de arcillas y otras substancias adheridas.</w:t>
      </w:r>
    </w:p>
    <w:p w:rsidR="00000000" w:rsidRDefault="005368B7">
      <w:pPr>
        <w:jc w:val="both"/>
        <w:rPr>
          <w:lang w:val="es-ES_tradnl"/>
        </w:rPr>
      </w:pPr>
    </w:p>
    <w:p w:rsidR="00000000" w:rsidRDefault="005368B7">
      <w:pPr>
        <w:ind w:left="1440"/>
        <w:jc w:val="both"/>
        <w:rPr>
          <w:lang w:val="es-ES_tradnl"/>
        </w:rPr>
      </w:pPr>
      <w:r>
        <w:rPr>
          <w:lang w:val="es-ES_tradnl"/>
        </w:rPr>
        <w:lastRenderedPageBreak/>
        <w:t xml:space="preserve">Las piedras </w:t>
      </w:r>
      <w:proofErr w:type="spellStart"/>
      <w:r>
        <w:rPr>
          <w:lang w:val="es-ES_tradnl"/>
        </w:rPr>
        <w:t>deberan</w:t>
      </w:r>
      <w:proofErr w:type="spellEnd"/>
      <w:r>
        <w:rPr>
          <w:lang w:val="es-ES_tradnl"/>
        </w:rPr>
        <w:t xml:space="preserve"> tener una </w:t>
      </w:r>
      <w:proofErr w:type="spellStart"/>
      <w:r>
        <w:rPr>
          <w:lang w:val="es-ES_tradnl"/>
        </w:rPr>
        <w:t>dimension</w:t>
      </w:r>
      <w:proofErr w:type="spellEnd"/>
      <w:r>
        <w:rPr>
          <w:lang w:val="es-ES_tradnl"/>
        </w:rPr>
        <w:t xml:space="preserve"> igual al 50% de la men</w:t>
      </w:r>
      <w:r>
        <w:rPr>
          <w:lang w:val="es-ES_tradnl"/>
        </w:rPr>
        <w:t xml:space="preserve">or </w:t>
      </w:r>
      <w:proofErr w:type="spellStart"/>
      <w:r>
        <w:rPr>
          <w:lang w:val="es-ES_tradnl"/>
        </w:rPr>
        <w:t>dimension</w:t>
      </w:r>
      <w:proofErr w:type="spellEnd"/>
      <w:r>
        <w:rPr>
          <w:lang w:val="es-ES_tradnl"/>
        </w:rPr>
        <w:t xml:space="preserve"> de los cimientos.</w:t>
      </w:r>
    </w:p>
    <w:p w:rsidR="00000000" w:rsidRDefault="005368B7">
      <w:pPr>
        <w:jc w:val="both"/>
        <w:rPr>
          <w:b/>
          <w:lang w:val="es-ES_tradnl"/>
        </w:rPr>
      </w:pPr>
    </w:p>
    <w:p w:rsidR="00000000" w:rsidRDefault="005368B7">
      <w:pPr>
        <w:ind w:left="1440"/>
        <w:jc w:val="both"/>
        <w:rPr>
          <w:b/>
          <w:lang w:val="es-ES_tradnl"/>
        </w:rPr>
      </w:pPr>
      <w:r>
        <w:rPr>
          <w:lang w:val="es-ES_tradnl"/>
        </w:rPr>
        <w:t xml:space="preserve">Los encofrados </w:t>
      </w:r>
      <w:proofErr w:type="spellStart"/>
      <w:r>
        <w:rPr>
          <w:lang w:val="es-ES_tradnl"/>
        </w:rPr>
        <w:t>seran</w:t>
      </w:r>
      <w:proofErr w:type="spellEnd"/>
      <w:r>
        <w:rPr>
          <w:lang w:val="es-ES_tradnl"/>
        </w:rPr>
        <w:t xml:space="preserve"> con tablas de 1", arriostrados con listones de 2x4" debiendo desencofrarse </w:t>
      </w:r>
      <w:proofErr w:type="spellStart"/>
      <w:r>
        <w:rPr>
          <w:lang w:val="es-ES_tradnl"/>
        </w:rPr>
        <w:t>despues</w:t>
      </w:r>
      <w:proofErr w:type="spellEnd"/>
      <w:r>
        <w:rPr>
          <w:lang w:val="es-ES_tradnl"/>
        </w:rPr>
        <w:t xml:space="preserve"> de 24 horas </w:t>
      </w:r>
      <w:proofErr w:type="spellStart"/>
      <w:r>
        <w:rPr>
          <w:lang w:val="es-ES_tradnl"/>
        </w:rPr>
        <w:t>unicamente</w:t>
      </w:r>
      <w:proofErr w:type="spellEnd"/>
      <w:r>
        <w:rPr>
          <w:lang w:val="es-ES_tradnl"/>
        </w:rPr>
        <w:t>.</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c)   </w:t>
      </w:r>
      <w:r>
        <w:rPr>
          <w:b/>
          <w:lang w:val="es-ES_tradnl"/>
        </w:rPr>
        <w:tab/>
        <w:t>Procedimiento</w:t>
      </w:r>
    </w:p>
    <w:p w:rsidR="00000000" w:rsidRDefault="005368B7">
      <w:pPr>
        <w:jc w:val="both"/>
        <w:rPr>
          <w:b/>
          <w:lang w:val="es-ES_tradnl"/>
        </w:rPr>
      </w:pPr>
    </w:p>
    <w:p w:rsidR="00000000" w:rsidRDefault="005368B7">
      <w:pPr>
        <w:jc w:val="both"/>
        <w:rPr>
          <w:b/>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Las piedras se mojarán antes de su colocación sobre el correspondiente le</w:t>
      </w:r>
      <w:r>
        <w:rPr>
          <w:lang w:val="es-ES_tradnl"/>
        </w:rPr>
        <w:t>cho de mortero e igualmente antes de la aplicación de éste sobre ellos.</w:t>
      </w:r>
    </w:p>
    <w:p w:rsidR="00000000" w:rsidRDefault="005368B7">
      <w:pPr>
        <w:jc w:val="both"/>
        <w:rPr>
          <w:lang w:val="es-ES_tradnl"/>
        </w:rPr>
      </w:pPr>
    </w:p>
    <w:p w:rsidR="00000000" w:rsidRDefault="005368B7">
      <w:pPr>
        <w:ind w:left="1440"/>
        <w:jc w:val="both"/>
        <w:rPr>
          <w:lang w:val="es-ES_tradnl"/>
        </w:rPr>
      </w:pPr>
      <w:r>
        <w:rPr>
          <w:lang w:val="es-ES_tradnl"/>
        </w:rPr>
        <w:t>El vaciado se realizara por capas, cuidando que los porcentajes de piedras no excedan el 60%, debiendo estar rodeadas completamente por la mezcla.</w:t>
      </w:r>
    </w:p>
    <w:p w:rsidR="00000000" w:rsidRDefault="005368B7">
      <w:pPr>
        <w:jc w:val="both"/>
        <w:rPr>
          <w:lang w:val="es-ES_tradnl"/>
        </w:rPr>
      </w:pPr>
    </w:p>
    <w:p w:rsidR="00000000" w:rsidRDefault="005368B7">
      <w:pPr>
        <w:ind w:firstLine="1440"/>
        <w:jc w:val="both"/>
        <w:rPr>
          <w:lang w:val="es-ES_tradnl"/>
        </w:rPr>
      </w:pPr>
      <w:r>
        <w:rPr>
          <w:lang w:val="es-ES_tradnl"/>
        </w:rPr>
        <w:t xml:space="preserve">Se </w:t>
      </w:r>
      <w:proofErr w:type="spellStart"/>
      <w:r>
        <w:rPr>
          <w:lang w:val="es-ES_tradnl"/>
        </w:rPr>
        <w:t>debera</w:t>
      </w:r>
      <w:proofErr w:type="spellEnd"/>
      <w:r>
        <w:rPr>
          <w:lang w:val="es-ES_tradnl"/>
        </w:rPr>
        <w:t xml:space="preserve"> compactar el </w:t>
      </w:r>
      <w:proofErr w:type="spellStart"/>
      <w:r>
        <w:rPr>
          <w:lang w:val="es-ES_tradnl"/>
        </w:rPr>
        <w:t>hormigon</w:t>
      </w:r>
      <w:proofErr w:type="spellEnd"/>
      <w:r>
        <w:rPr>
          <w:lang w:val="es-ES_tradnl"/>
        </w:rPr>
        <w:t xml:space="preserve"> con</w:t>
      </w:r>
      <w:r>
        <w:rPr>
          <w:lang w:val="es-ES_tradnl"/>
        </w:rPr>
        <w:t xml:space="preserve"> varillas de 16 mm.</w:t>
      </w:r>
    </w:p>
    <w:p w:rsidR="00000000" w:rsidRDefault="005368B7">
      <w:pPr>
        <w:jc w:val="both"/>
        <w:rPr>
          <w:lang w:val="es-ES_tradnl"/>
        </w:rPr>
      </w:pPr>
    </w:p>
    <w:p w:rsidR="00000000" w:rsidRDefault="005368B7">
      <w:pPr>
        <w:ind w:left="1440"/>
        <w:jc w:val="both"/>
        <w:rPr>
          <w:lang w:val="es-ES_tradnl"/>
        </w:rPr>
      </w:pPr>
      <w:r>
        <w:rPr>
          <w:lang w:val="es-ES_tradnl"/>
        </w:rPr>
        <w:t xml:space="preserve">A efecto de </w:t>
      </w:r>
      <w:proofErr w:type="spellStart"/>
      <w:r>
        <w:rPr>
          <w:lang w:val="es-ES_tradnl"/>
        </w:rPr>
        <w:t>conseguior</w:t>
      </w:r>
      <w:proofErr w:type="spellEnd"/>
      <w:r>
        <w:rPr>
          <w:lang w:val="es-ES_tradnl"/>
        </w:rPr>
        <w:t xml:space="preserve"> una traba entre capas se </w:t>
      </w:r>
      <w:proofErr w:type="gramStart"/>
      <w:r>
        <w:rPr>
          <w:lang w:val="es-ES_tradnl"/>
        </w:rPr>
        <w:t>dejaran</w:t>
      </w:r>
      <w:proofErr w:type="gramEnd"/>
      <w:r>
        <w:rPr>
          <w:lang w:val="es-ES_tradnl"/>
        </w:rPr>
        <w:t xml:space="preserve"> piedras sobresaliendo entre las mismas.</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d)   </w:t>
      </w:r>
      <w:r>
        <w:rPr>
          <w:b/>
          <w:lang w:val="es-ES_tradnl"/>
        </w:rPr>
        <w:tab/>
        <w:t>Medición y forma de pago</w:t>
      </w:r>
    </w:p>
    <w:p w:rsidR="00000000" w:rsidRDefault="005368B7">
      <w:pPr>
        <w:jc w:val="both"/>
        <w:rPr>
          <w:lang w:val="es-ES_tradnl"/>
        </w:rPr>
      </w:pPr>
    </w:p>
    <w:p w:rsidR="00000000" w:rsidRDefault="005368B7">
      <w:pPr>
        <w:ind w:left="1440"/>
        <w:jc w:val="both"/>
        <w:rPr>
          <w:lang w:val="es-ES_tradnl"/>
        </w:rPr>
      </w:pPr>
      <w:r>
        <w:rPr>
          <w:lang w:val="es-ES_tradnl"/>
        </w:rPr>
        <w:t xml:space="preserve">Se cancelara por M3. </w:t>
      </w:r>
      <w:proofErr w:type="gramStart"/>
      <w:r>
        <w:rPr>
          <w:lang w:val="es-ES_tradnl"/>
        </w:rPr>
        <w:t>de</w:t>
      </w:r>
      <w:proofErr w:type="gramEnd"/>
      <w:r>
        <w:rPr>
          <w:lang w:val="es-ES_tradnl"/>
        </w:rPr>
        <w:t xml:space="preserve"> obra ejecutada.</w:t>
      </w:r>
    </w:p>
    <w:p w:rsidR="00000000" w:rsidRDefault="005368B7">
      <w:pPr>
        <w:ind w:firstLine="1440"/>
        <w:jc w:val="both"/>
        <w:rPr>
          <w:lang w:val="es-ES_tradnl"/>
        </w:rPr>
      </w:pPr>
    </w:p>
    <w:p w:rsidR="00000000" w:rsidRDefault="005368B7">
      <w:pPr>
        <w:tabs>
          <w:tab w:val="left" w:pos="-1440"/>
        </w:tabs>
        <w:ind w:left="1440" w:hanging="1440"/>
        <w:jc w:val="both"/>
        <w:rPr>
          <w:b/>
          <w:lang w:val="es-ES_tradnl"/>
        </w:rPr>
      </w:pPr>
      <w:r>
        <w:rPr>
          <w:b/>
          <w:lang w:val="es-ES_tradnl"/>
        </w:rPr>
        <w:t xml:space="preserve">102 </w:t>
      </w:r>
      <w:r>
        <w:rPr>
          <w:b/>
          <w:lang w:val="es-ES_tradnl"/>
        </w:rPr>
        <w:tab/>
      </w:r>
      <w:r>
        <w:rPr>
          <w:b/>
          <w:lang w:val="es-ES_tradnl"/>
        </w:rPr>
        <w:tab/>
      </w:r>
      <w:r>
        <w:rPr>
          <w:b/>
          <w:u w:val="single"/>
          <w:lang w:val="es-ES_tradnl"/>
        </w:rPr>
        <w:t>ALBAÑILERIA DE LADRILLO CERAMICO</w:t>
      </w:r>
    </w:p>
    <w:p w:rsidR="00000000" w:rsidRDefault="005368B7">
      <w:pPr>
        <w:jc w:val="both"/>
        <w:rPr>
          <w:b/>
          <w:lang w:val="es-ES_tradnl"/>
        </w:rPr>
      </w:pPr>
    </w:p>
    <w:p w:rsidR="00000000" w:rsidRDefault="005368B7">
      <w:pPr>
        <w:tabs>
          <w:tab w:val="left" w:pos="-1440"/>
        </w:tabs>
        <w:ind w:left="1440" w:hanging="1440"/>
        <w:jc w:val="both"/>
        <w:rPr>
          <w:lang w:val="es-ES_tradnl"/>
        </w:rPr>
      </w:pPr>
      <w:r>
        <w:rPr>
          <w:b/>
          <w:u w:val="single"/>
          <w:lang w:val="es-ES_tradnl"/>
        </w:rPr>
        <w:t>102.1</w:t>
      </w:r>
      <w:r>
        <w:rPr>
          <w:b/>
          <w:lang w:val="es-ES_tradnl"/>
        </w:rPr>
        <w:tab/>
      </w:r>
      <w:r>
        <w:rPr>
          <w:b/>
          <w:u w:val="single"/>
          <w:lang w:val="es-ES_tradnl"/>
        </w:rPr>
        <w:t>ALBANILERIA COMUN</w:t>
      </w:r>
    </w:p>
    <w:p w:rsidR="00000000" w:rsidRDefault="005368B7">
      <w:pPr>
        <w:jc w:val="both"/>
        <w:rPr>
          <w:lang w:val="es-ES_tradnl"/>
        </w:rPr>
      </w:pPr>
    </w:p>
    <w:p w:rsidR="00000000" w:rsidRDefault="005368B7">
      <w:pPr>
        <w:tabs>
          <w:tab w:val="left" w:pos="-1440"/>
        </w:tabs>
        <w:ind w:left="1440" w:hanging="1440"/>
        <w:jc w:val="both"/>
        <w:rPr>
          <w:lang w:val="es-ES_tradnl"/>
        </w:rPr>
      </w:pPr>
      <w:r>
        <w:rPr>
          <w:lang w:val="es-ES_tradnl"/>
        </w:rPr>
        <w:t xml:space="preserve">a)   </w:t>
      </w:r>
      <w:r>
        <w:rPr>
          <w:lang w:val="es-ES_tradnl"/>
        </w:rPr>
        <w:tab/>
      </w:r>
      <w:r>
        <w:rPr>
          <w:b/>
          <w:u w:val="single"/>
          <w:lang w:val="es-ES_tradnl"/>
        </w:rPr>
        <w:t>Condiciones generales</w:t>
      </w:r>
    </w:p>
    <w:p w:rsidR="00000000" w:rsidRDefault="005368B7">
      <w:pPr>
        <w:jc w:val="both"/>
        <w:rPr>
          <w:lang w:val="es-ES_tradnl"/>
        </w:rPr>
      </w:pPr>
    </w:p>
    <w:p w:rsidR="00000000" w:rsidRDefault="005368B7">
      <w:pPr>
        <w:ind w:left="1440"/>
        <w:jc w:val="both"/>
        <w:rPr>
          <w:lang w:val="es-ES_tradnl"/>
        </w:rPr>
      </w:pPr>
      <w:r>
        <w:rPr>
          <w:lang w:val="es-ES_tradnl"/>
        </w:rPr>
        <w:t>La albañilería comprende el suministro de mano de obra, materiales y equipo para los trabajos de construcción de muros y tabiquería de ladrillo.</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t xml:space="preserve">b)   </w:t>
      </w:r>
      <w:r>
        <w:rPr>
          <w:b/>
          <w:lang w:val="es-ES_tradnl"/>
        </w:rPr>
        <w:tab/>
      </w:r>
      <w:r>
        <w:rPr>
          <w:b/>
          <w:u w:val="single"/>
          <w:lang w:val="es-ES_tradnl"/>
        </w:rPr>
        <w:t>Materiales</w:t>
      </w:r>
    </w:p>
    <w:p w:rsidR="00000000" w:rsidRDefault="005368B7">
      <w:pPr>
        <w:jc w:val="both"/>
        <w:rPr>
          <w:lang w:val="es-ES_tradnl"/>
        </w:rPr>
      </w:pPr>
    </w:p>
    <w:p w:rsidR="00000000" w:rsidRDefault="005368B7">
      <w:pPr>
        <w:ind w:left="1440"/>
        <w:jc w:val="both"/>
        <w:rPr>
          <w:lang w:val="es-ES_tradnl"/>
        </w:rPr>
      </w:pPr>
      <w:r>
        <w:rPr>
          <w:lang w:val="es-ES_tradnl"/>
        </w:rPr>
        <w:t>La albañilería se ejecutará empleando ladrillos hue</w:t>
      </w:r>
      <w:r>
        <w:rPr>
          <w:lang w:val="es-ES_tradnl"/>
        </w:rPr>
        <w:softHyphen/>
        <w:t>cos (huecos</w:t>
      </w:r>
      <w:r>
        <w:rPr>
          <w:lang w:val="es-ES_tradnl"/>
        </w:rPr>
        <w:t xml:space="preserve"> paralelos a las juntas y la superfi</w:t>
      </w:r>
      <w:r>
        <w:rPr>
          <w:lang w:val="es-ES_tradnl"/>
        </w:rPr>
        <w:softHyphen/>
        <w:t>cie de los huecos es ma</w:t>
      </w:r>
      <w:r>
        <w:rPr>
          <w:lang w:val="es-ES_tradnl"/>
        </w:rPr>
        <w:softHyphen/>
        <w:t>yor a la de llenos), la</w:t>
      </w:r>
      <w:r>
        <w:rPr>
          <w:lang w:val="es-ES_tradnl"/>
        </w:rPr>
        <w:softHyphen/>
        <w:t>drillos perfora</w:t>
      </w:r>
      <w:r>
        <w:rPr>
          <w:lang w:val="es-ES_tradnl"/>
        </w:rPr>
        <w:softHyphen/>
        <w:t>dos (hue</w:t>
      </w:r>
      <w:r>
        <w:rPr>
          <w:lang w:val="es-ES_tradnl"/>
        </w:rPr>
        <w:softHyphen/>
        <w:t>cos ortogonales a las juntas y de suerte que la su-</w:t>
      </w:r>
      <w:proofErr w:type="spellStart"/>
      <w:r>
        <w:rPr>
          <w:lang w:val="es-ES_tradnl"/>
        </w:rPr>
        <w:t>perficie</w:t>
      </w:r>
      <w:proofErr w:type="spellEnd"/>
      <w:r>
        <w:rPr>
          <w:lang w:val="es-ES_tradnl"/>
        </w:rPr>
        <w:t xml:space="preserve"> de huecos es inferior a la de llenos) o ladri</w:t>
      </w:r>
      <w:r>
        <w:rPr>
          <w:lang w:val="es-ES_tradnl"/>
        </w:rPr>
        <w:softHyphen/>
        <w:t>llos macizos de acuerdo a lo que se seña</w:t>
      </w:r>
      <w:r>
        <w:rPr>
          <w:lang w:val="es-ES_tradnl"/>
        </w:rPr>
        <w:softHyphen/>
        <w:t>la en los planos o formu</w:t>
      </w:r>
      <w:r>
        <w:rPr>
          <w:lang w:val="es-ES_tradnl"/>
        </w:rPr>
        <w:softHyphen/>
        <w:t>larios de presentación de propues</w:t>
      </w:r>
      <w:r>
        <w:rPr>
          <w:lang w:val="es-ES_tradnl"/>
        </w:rPr>
        <w:softHyphen/>
        <w:t>tas.</w:t>
      </w:r>
    </w:p>
    <w:p w:rsidR="00000000" w:rsidRDefault="005368B7">
      <w:pPr>
        <w:ind w:left="1440"/>
        <w:jc w:val="both"/>
        <w:rPr>
          <w:lang w:val="es-ES_tradnl"/>
        </w:rPr>
      </w:pPr>
      <w:r>
        <w:rPr>
          <w:lang w:val="es-ES_tradnl"/>
        </w:rPr>
        <w:t>Los ladrillos deberán estar bien cocidos, emitirán al golpe un sonido metálico, tendrán un color uniforme y es-</w:t>
      </w:r>
      <w:proofErr w:type="spellStart"/>
      <w:r>
        <w:rPr>
          <w:lang w:val="es-ES_tradnl"/>
        </w:rPr>
        <w:lastRenderedPageBreak/>
        <w:t>tarán</w:t>
      </w:r>
      <w:proofErr w:type="spellEnd"/>
      <w:r>
        <w:rPr>
          <w:lang w:val="es-ES_tradnl"/>
        </w:rPr>
        <w:t xml:space="preserve"> libres de rajaduras, desportilladuras o fractu</w:t>
      </w:r>
      <w:r>
        <w:rPr>
          <w:lang w:val="es-ES_tradnl"/>
        </w:rPr>
        <w:softHyphen/>
        <w:t>ras.</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c)   </w:t>
      </w:r>
      <w:r>
        <w:rPr>
          <w:b/>
          <w:lang w:val="es-ES_tradnl"/>
        </w:rPr>
        <w:tab/>
      </w:r>
      <w:r>
        <w:rPr>
          <w:b/>
          <w:u w:val="single"/>
          <w:lang w:val="es-ES_tradnl"/>
        </w:rPr>
        <w:t>Procedimiento</w:t>
      </w:r>
    </w:p>
    <w:p w:rsidR="00000000" w:rsidRDefault="005368B7">
      <w:pPr>
        <w:jc w:val="both"/>
        <w:rPr>
          <w:lang w:val="es-ES_tradnl"/>
        </w:rPr>
      </w:pPr>
    </w:p>
    <w:p w:rsidR="00000000" w:rsidRDefault="005368B7">
      <w:pPr>
        <w:ind w:left="1440"/>
        <w:jc w:val="both"/>
        <w:rPr>
          <w:lang w:val="es-ES_tradnl"/>
        </w:rPr>
      </w:pPr>
      <w:r>
        <w:rPr>
          <w:lang w:val="es-ES_tradnl"/>
        </w:rPr>
        <w:t xml:space="preserve">Los ladrillos se mojarán </w:t>
      </w:r>
      <w:proofErr w:type="spellStart"/>
      <w:r>
        <w:rPr>
          <w:lang w:val="es-ES_tradnl"/>
        </w:rPr>
        <w:t>abundamentente</w:t>
      </w:r>
      <w:proofErr w:type="spellEnd"/>
      <w:r>
        <w:rPr>
          <w:lang w:val="es-ES_tradnl"/>
        </w:rPr>
        <w:t xml:space="preserve"> antes de su </w:t>
      </w:r>
      <w:proofErr w:type="spellStart"/>
      <w:r>
        <w:rPr>
          <w:lang w:val="es-ES_tradnl"/>
        </w:rPr>
        <w:t>colo-cación</w:t>
      </w:r>
      <w:proofErr w:type="spellEnd"/>
      <w:r>
        <w:rPr>
          <w:lang w:val="es-ES_tradnl"/>
        </w:rPr>
        <w:t xml:space="preserve"> sobre el correspondiente lecho de mortero e igual-mente antes de la </w:t>
      </w:r>
      <w:proofErr w:type="spellStart"/>
      <w:r>
        <w:rPr>
          <w:lang w:val="es-ES_tradnl"/>
        </w:rPr>
        <w:t>aplicacIón</w:t>
      </w:r>
      <w:proofErr w:type="spellEnd"/>
      <w:r>
        <w:rPr>
          <w:lang w:val="es-ES_tradnl"/>
        </w:rPr>
        <w:t xml:space="preserve"> de éste sobre ellos.</w:t>
      </w:r>
    </w:p>
    <w:p w:rsidR="00000000" w:rsidRDefault="005368B7">
      <w:pPr>
        <w:jc w:val="both"/>
        <w:rPr>
          <w:lang w:val="es-ES_tradnl"/>
        </w:rPr>
      </w:pPr>
    </w:p>
    <w:p w:rsidR="00000000" w:rsidRDefault="005368B7">
      <w:pPr>
        <w:ind w:left="1440"/>
        <w:jc w:val="both"/>
        <w:rPr>
          <w:lang w:val="es-ES_tradnl"/>
        </w:rPr>
      </w:pPr>
      <w:r>
        <w:rPr>
          <w:lang w:val="es-ES_tradnl"/>
        </w:rPr>
        <w:t>Las hiladas de ladrillo deben ser horizontales y coloca</w:t>
      </w:r>
      <w:r>
        <w:rPr>
          <w:lang w:val="es-ES_tradnl"/>
        </w:rPr>
        <w:softHyphen/>
        <w:t>das a plomada, asentándolas sobre u</w:t>
      </w:r>
      <w:r>
        <w:rPr>
          <w:lang w:val="es-ES_tradnl"/>
        </w:rPr>
        <w:t xml:space="preserve">na capa de mortero de un espesor mínimo de 10 mm y </w:t>
      </w:r>
      <w:proofErr w:type="spellStart"/>
      <w:r>
        <w:rPr>
          <w:lang w:val="es-ES_tradnl"/>
        </w:rPr>
        <w:t>máxiumo</w:t>
      </w:r>
      <w:proofErr w:type="spellEnd"/>
      <w:r>
        <w:rPr>
          <w:lang w:val="es-ES_tradnl"/>
        </w:rPr>
        <w:t xml:space="preserve"> de 15 mm. Las juntas verticales tendrán un espesor de 1 cm. con una </w:t>
      </w:r>
      <w:proofErr w:type="spellStart"/>
      <w:r>
        <w:rPr>
          <w:lang w:val="es-ES_tradnl"/>
        </w:rPr>
        <w:t>tolerancIa</w:t>
      </w:r>
      <w:proofErr w:type="spellEnd"/>
      <w:r>
        <w:rPr>
          <w:lang w:val="es-ES_tradnl"/>
        </w:rPr>
        <w:t xml:space="preserve"> de </w:t>
      </w:r>
      <w:r>
        <w:rPr>
          <w:u w:val="single"/>
          <w:lang w:val="es-ES_tradnl"/>
        </w:rPr>
        <w:t>+</w:t>
      </w:r>
      <w:r>
        <w:rPr>
          <w:lang w:val="es-ES_tradnl"/>
        </w:rPr>
        <w:t xml:space="preserve"> 0,3 cm.</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 xml:space="preserve">Se cuidará que entre hilada e hilada, los </w:t>
      </w:r>
      <w:proofErr w:type="spellStart"/>
      <w:r>
        <w:rPr>
          <w:lang w:val="es-ES_tradnl"/>
        </w:rPr>
        <w:t>ladrilos</w:t>
      </w:r>
      <w:proofErr w:type="spellEnd"/>
      <w:r>
        <w:rPr>
          <w:lang w:val="es-ES_tradnl"/>
        </w:rPr>
        <w:t xml:space="preserve"> ten</w:t>
      </w:r>
      <w:r>
        <w:rPr>
          <w:lang w:val="es-ES_tradnl"/>
        </w:rPr>
        <w:softHyphen/>
        <w:t xml:space="preserve">gan una perfecta trabazón, así como en las </w:t>
      </w:r>
      <w:proofErr w:type="spellStart"/>
      <w:r>
        <w:rPr>
          <w:lang w:val="es-ES_tradnl"/>
        </w:rPr>
        <w:t>inter</w:t>
      </w:r>
      <w:r>
        <w:rPr>
          <w:lang w:val="es-ES_tradnl"/>
        </w:rPr>
        <w:t>sec</w:t>
      </w:r>
      <w:r>
        <w:rPr>
          <w:lang w:val="es-ES_tradnl"/>
        </w:rPr>
        <w:softHyphen/>
        <w:t>ciónes</w:t>
      </w:r>
      <w:proofErr w:type="spellEnd"/>
      <w:r>
        <w:rPr>
          <w:lang w:val="es-ES_tradnl"/>
        </w:rPr>
        <w:t xml:space="preserve"> en-</w:t>
      </w:r>
      <w:proofErr w:type="spellStart"/>
      <w:r>
        <w:rPr>
          <w:lang w:val="es-ES_tradnl"/>
        </w:rPr>
        <w:t>tre</w:t>
      </w:r>
      <w:proofErr w:type="spellEnd"/>
      <w:r>
        <w:rPr>
          <w:lang w:val="es-ES_tradnl"/>
        </w:rPr>
        <w:t xml:space="preserve"> muros, tabiques y de éstos con aquellos.</w:t>
      </w:r>
    </w:p>
    <w:p w:rsidR="00000000" w:rsidRDefault="005368B7">
      <w:pPr>
        <w:jc w:val="both"/>
        <w:rPr>
          <w:lang w:val="es-ES_tradnl"/>
        </w:rPr>
      </w:pPr>
    </w:p>
    <w:p w:rsidR="00000000" w:rsidRDefault="005368B7">
      <w:pPr>
        <w:ind w:left="1440"/>
        <w:jc w:val="both"/>
        <w:rPr>
          <w:lang w:val="es-ES_tradnl"/>
        </w:rPr>
      </w:pPr>
      <w:r>
        <w:rPr>
          <w:lang w:val="es-ES_tradnl"/>
        </w:rPr>
        <w:t>Para la fijación de marcos o zócalos se colocarán tacos de madera de sección trapezoidal, previamente tratados con creosota caliente a 95</w:t>
      </w:r>
      <w:r>
        <w:rPr>
          <w:rFonts w:ascii="Symbol" w:hAnsi="Symbol"/>
          <w:lang w:val="es-ES_tradnl"/>
        </w:rPr>
        <w:t></w:t>
      </w:r>
      <w:r>
        <w:rPr>
          <w:lang w:val="es-ES_tradnl"/>
        </w:rPr>
        <w:t xml:space="preserve">C y durante 90 minutos, en </w:t>
      </w:r>
      <w:proofErr w:type="spellStart"/>
      <w:r>
        <w:rPr>
          <w:lang w:val="es-ES_tradnl"/>
        </w:rPr>
        <w:t>po-siciones</w:t>
      </w:r>
      <w:proofErr w:type="spellEnd"/>
      <w:r>
        <w:rPr>
          <w:lang w:val="es-ES_tradnl"/>
        </w:rPr>
        <w:t xml:space="preserve"> y número adecuados. Este procedimiento puede ser </w:t>
      </w:r>
      <w:proofErr w:type="spellStart"/>
      <w:r>
        <w:rPr>
          <w:lang w:val="es-ES_tradnl"/>
        </w:rPr>
        <w:t>sustituído</w:t>
      </w:r>
      <w:proofErr w:type="spellEnd"/>
      <w:r>
        <w:rPr>
          <w:lang w:val="es-ES_tradnl"/>
        </w:rPr>
        <w:t xml:space="preserve"> por el uso de fijaciones con "</w:t>
      </w:r>
      <w:proofErr w:type="spellStart"/>
      <w:r>
        <w:rPr>
          <w:lang w:val="es-ES_tradnl"/>
        </w:rPr>
        <w:t>rawl-plug</w:t>
      </w:r>
      <w:proofErr w:type="spellEnd"/>
      <w:r>
        <w:rPr>
          <w:lang w:val="es-ES_tradnl"/>
        </w:rPr>
        <w:t>" o si-</w:t>
      </w:r>
      <w:proofErr w:type="spellStart"/>
      <w:r>
        <w:rPr>
          <w:lang w:val="es-ES_tradnl"/>
        </w:rPr>
        <w:t>milar</w:t>
      </w:r>
      <w:proofErr w:type="spellEnd"/>
      <w:r>
        <w:rPr>
          <w:lang w:val="es-ES_tradnl"/>
        </w:rPr>
        <w:t>.</w:t>
      </w:r>
    </w:p>
    <w:p w:rsidR="00000000" w:rsidRDefault="005368B7">
      <w:pPr>
        <w:jc w:val="both"/>
        <w:rPr>
          <w:lang w:val="es-ES_tradnl"/>
        </w:rPr>
      </w:pPr>
    </w:p>
    <w:p w:rsidR="00000000" w:rsidRDefault="005368B7">
      <w:pPr>
        <w:ind w:left="1440"/>
        <w:jc w:val="both"/>
        <w:rPr>
          <w:lang w:val="es-ES_tradnl"/>
        </w:rPr>
      </w:pPr>
      <w:r>
        <w:rPr>
          <w:lang w:val="es-ES_tradnl"/>
        </w:rPr>
        <w:t xml:space="preserve">Todo saliente previsto en arquitectura con </w:t>
      </w:r>
      <w:proofErr w:type="spellStart"/>
      <w:r>
        <w:rPr>
          <w:lang w:val="es-ES_tradnl"/>
        </w:rPr>
        <w:t>dimesión</w:t>
      </w:r>
      <w:proofErr w:type="spellEnd"/>
      <w:r>
        <w:rPr>
          <w:lang w:val="es-ES_tradnl"/>
        </w:rPr>
        <w:t xml:space="preserve"> supe-</w:t>
      </w:r>
      <w:proofErr w:type="spellStart"/>
      <w:r>
        <w:rPr>
          <w:lang w:val="es-ES_tradnl"/>
        </w:rPr>
        <w:t>rior</w:t>
      </w:r>
      <w:proofErr w:type="spellEnd"/>
      <w:r>
        <w:rPr>
          <w:lang w:val="es-ES_tradnl"/>
        </w:rPr>
        <w:t xml:space="preserve"> a 4 cm. deberá construirse con </w:t>
      </w:r>
      <w:proofErr w:type="spellStart"/>
      <w:r>
        <w:rPr>
          <w:lang w:val="es-ES_tradnl"/>
        </w:rPr>
        <w:t>albañiler</w:t>
      </w:r>
      <w:r>
        <w:rPr>
          <w:lang w:val="es-ES_tradnl"/>
        </w:rPr>
        <w:t>ia</w:t>
      </w:r>
      <w:proofErr w:type="spellEnd"/>
      <w:r>
        <w:rPr>
          <w:lang w:val="es-ES_tradnl"/>
        </w:rPr>
        <w:t xml:space="preserve"> y no con el revoque.</w:t>
      </w:r>
    </w:p>
    <w:p w:rsidR="00000000" w:rsidRDefault="005368B7">
      <w:pPr>
        <w:jc w:val="both"/>
        <w:rPr>
          <w:lang w:val="es-ES_tradnl"/>
        </w:rPr>
      </w:pPr>
    </w:p>
    <w:p w:rsidR="00000000" w:rsidRDefault="005368B7">
      <w:pPr>
        <w:ind w:left="1440"/>
        <w:jc w:val="both"/>
        <w:rPr>
          <w:lang w:val="es-ES_tradnl"/>
        </w:rPr>
      </w:pPr>
      <w:r>
        <w:rPr>
          <w:lang w:val="es-ES_tradnl"/>
        </w:rPr>
        <w:t>Cuando la albañilería se utilice para construir parapetos o paredes bajas, éstos llevarán una cadena de hormigón armado en la parte superior.</w:t>
      </w:r>
    </w:p>
    <w:p w:rsidR="00000000" w:rsidRDefault="005368B7">
      <w:pPr>
        <w:jc w:val="both"/>
        <w:rPr>
          <w:lang w:val="es-ES_tradnl"/>
        </w:rPr>
      </w:pPr>
    </w:p>
    <w:p w:rsidR="00000000" w:rsidRDefault="005368B7">
      <w:pPr>
        <w:ind w:left="1440"/>
        <w:jc w:val="both"/>
        <w:rPr>
          <w:lang w:val="es-ES_tradnl"/>
        </w:rPr>
      </w:pPr>
      <w:r>
        <w:rPr>
          <w:lang w:val="es-ES_tradnl"/>
        </w:rPr>
        <w:t xml:space="preserve">La albañilería de ladrillo, se ejecutará empleando </w:t>
      </w:r>
      <w:proofErr w:type="spellStart"/>
      <w:r>
        <w:rPr>
          <w:lang w:val="es-ES_tradnl"/>
        </w:rPr>
        <w:t>ladri-llos</w:t>
      </w:r>
      <w:proofErr w:type="spellEnd"/>
      <w:r>
        <w:rPr>
          <w:lang w:val="es-ES_tradnl"/>
        </w:rPr>
        <w:t xml:space="preserve"> con espesores que permitan</w:t>
      </w:r>
      <w:r>
        <w:rPr>
          <w:lang w:val="es-ES_tradnl"/>
        </w:rPr>
        <w:t xml:space="preserve"> llegar a las dimensiones señaladas en los planos y que consideran el espesor del muro después de ejecutar los revoques. En caso de que las dimensiones de los ladrillos obliguen a considerar </w:t>
      </w:r>
      <w:proofErr w:type="spellStart"/>
      <w:r>
        <w:rPr>
          <w:lang w:val="es-ES_tradnl"/>
        </w:rPr>
        <w:t>alte</w:t>
      </w:r>
      <w:proofErr w:type="spellEnd"/>
      <w:r>
        <w:rPr>
          <w:lang w:val="es-ES_tradnl"/>
        </w:rPr>
        <w:t>-raciones en las dimensio</w:t>
      </w:r>
      <w:r>
        <w:rPr>
          <w:lang w:val="es-ES_tradnl"/>
        </w:rPr>
        <w:softHyphen/>
        <w:t>nes de los planos, el Contratista r</w:t>
      </w:r>
      <w:r>
        <w:rPr>
          <w:lang w:val="es-ES_tradnl"/>
        </w:rPr>
        <w:t>ecabará la orden del Supervisor y una vez obtenida la autorización, efectuará las modificaciones en los planos.</w:t>
      </w:r>
    </w:p>
    <w:p w:rsidR="00000000" w:rsidRDefault="005368B7">
      <w:pPr>
        <w:jc w:val="both"/>
        <w:rPr>
          <w:lang w:val="es-ES_tradnl"/>
        </w:rPr>
      </w:pPr>
    </w:p>
    <w:p w:rsidR="00000000" w:rsidRDefault="005368B7">
      <w:pPr>
        <w:ind w:left="1440"/>
        <w:jc w:val="both"/>
        <w:rPr>
          <w:lang w:val="es-ES_tradnl"/>
        </w:rPr>
      </w:pPr>
      <w:r>
        <w:rPr>
          <w:lang w:val="es-ES_tradnl"/>
        </w:rPr>
        <w:t>En el caso de que las albañilerías sean para muros por-</w:t>
      </w:r>
      <w:proofErr w:type="spellStart"/>
      <w:r>
        <w:rPr>
          <w:lang w:val="es-ES_tradnl"/>
        </w:rPr>
        <w:t>tantes</w:t>
      </w:r>
      <w:proofErr w:type="spellEnd"/>
      <w:r>
        <w:rPr>
          <w:lang w:val="es-ES_tradnl"/>
        </w:rPr>
        <w:t>, el Contratista deberá tomar todas las precaucio</w:t>
      </w:r>
      <w:r>
        <w:rPr>
          <w:lang w:val="es-ES_tradnl"/>
        </w:rPr>
        <w:softHyphen/>
        <w:t>nes para garantizar su estabilid</w:t>
      </w:r>
      <w:r>
        <w:rPr>
          <w:lang w:val="es-ES_tradnl"/>
        </w:rPr>
        <w:t>ad en la etapa de cons</w:t>
      </w:r>
      <w:r>
        <w:rPr>
          <w:lang w:val="es-ES_tradnl"/>
        </w:rPr>
        <w:softHyphen/>
        <w:t>trucción. Esta recomendación tiene especial impor</w:t>
      </w:r>
      <w:r>
        <w:rPr>
          <w:lang w:val="es-ES_tradnl"/>
        </w:rPr>
        <w:softHyphen/>
        <w:t xml:space="preserve">tancia en el </w:t>
      </w:r>
      <w:r>
        <w:rPr>
          <w:lang w:val="es-ES_tradnl"/>
        </w:rPr>
        <w:softHyphen/>
        <w:t xml:space="preserve">caso de muros de grandes dimensiones y expuestos a </w:t>
      </w:r>
      <w:r>
        <w:rPr>
          <w:lang w:val="es-ES_tradnl"/>
        </w:rPr>
        <w:lastRenderedPageBreak/>
        <w:t>la acción del viento.</w:t>
      </w:r>
    </w:p>
    <w:p w:rsidR="00000000" w:rsidRDefault="005368B7">
      <w:pPr>
        <w:jc w:val="both"/>
        <w:rPr>
          <w:lang w:val="es-ES_tradnl"/>
        </w:rPr>
      </w:pPr>
    </w:p>
    <w:p w:rsidR="00000000" w:rsidRDefault="005368B7">
      <w:pPr>
        <w:ind w:left="1440"/>
        <w:jc w:val="both"/>
        <w:rPr>
          <w:lang w:val="es-ES_tradnl"/>
        </w:rPr>
      </w:pPr>
      <w:r>
        <w:rPr>
          <w:lang w:val="es-ES_tradnl"/>
        </w:rPr>
        <w:t>En el caso de albañilerías para parapetos o paneles de cierre en fachadas de edificios con estr</w:t>
      </w:r>
      <w:r>
        <w:rPr>
          <w:lang w:val="es-ES_tradnl"/>
        </w:rPr>
        <w:t xml:space="preserve">uctura de </w:t>
      </w:r>
      <w:proofErr w:type="spellStart"/>
      <w:r>
        <w:rPr>
          <w:lang w:val="es-ES_tradnl"/>
        </w:rPr>
        <w:t>hormi-gón</w:t>
      </w:r>
      <w:proofErr w:type="spellEnd"/>
      <w:r>
        <w:rPr>
          <w:lang w:val="es-ES_tradnl"/>
        </w:rPr>
        <w:t xml:space="preserve"> independien</w:t>
      </w:r>
      <w:r>
        <w:rPr>
          <w:lang w:val="es-ES_tradnl"/>
        </w:rPr>
        <w:softHyphen/>
        <w:t>te, a tiempo de ejecutar la estructu</w:t>
      </w:r>
      <w:r>
        <w:rPr>
          <w:lang w:val="es-ES_tradnl"/>
        </w:rPr>
        <w:softHyphen/>
        <w:t xml:space="preserve">ra se deben prever espigas de acero de refuerzo para evitar el posterior desprendimiento y/o </w:t>
      </w:r>
      <w:proofErr w:type="spellStart"/>
      <w:r>
        <w:rPr>
          <w:lang w:val="es-ES_tradnl"/>
        </w:rPr>
        <w:t>fisuración</w:t>
      </w:r>
      <w:proofErr w:type="spellEnd"/>
      <w:r>
        <w:rPr>
          <w:lang w:val="es-ES_tradnl"/>
        </w:rPr>
        <w:t xml:space="preserve"> de las </w:t>
      </w:r>
      <w:proofErr w:type="spellStart"/>
      <w:r>
        <w:rPr>
          <w:lang w:val="es-ES_tradnl"/>
        </w:rPr>
        <w:t>albañíle</w:t>
      </w:r>
      <w:r>
        <w:rPr>
          <w:lang w:val="es-ES_tradnl"/>
        </w:rPr>
        <w:softHyphen/>
        <w:t>rías</w:t>
      </w:r>
      <w:proofErr w:type="spellEnd"/>
      <w:r>
        <w:rPr>
          <w:lang w:val="es-ES_tradnl"/>
        </w:rPr>
        <w:t>.</w:t>
      </w:r>
    </w:p>
    <w:p w:rsidR="00000000" w:rsidRDefault="005368B7">
      <w:pPr>
        <w:jc w:val="both"/>
        <w:rPr>
          <w:lang w:val="es-ES_tradnl"/>
        </w:rPr>
      </w:pPr>
    </w:p>
    <w:p w:rsidR="00000000" w:rsidRDefault="005368B7">
      <w:pPr>
        <w:ind w:left="1440"/>
        <w:jc w:val="both"/>
        <w:rPr>
          <w:lang w:val="es-ES_tradnl"/>
        </w:rPr>
      </w:pPr>
      <w:r>
        <w:rPr>
          <w:lang w:val="es-ES_tradnl"/>
        </w:rPr>
        <w:t xml:space="preserve">Las </w:t>
      </w:r>
      <w:proofErr w:type="spellStart"/>
      <w:r>
        <w:rPr>
          <w:lang w:val="es-ES_tradnl"/>
        </w:rPr>
        <w:t>albañilerias</w:t>
      </w:r>
      <w:proofErr w:type="spellEnd"/>
      <w:r>
        <w:rPr>
          <w:lang w:val="es-ES_tradnl"/>
        </w:rPr>
        <w:t xml:space="preserve"> destinadas a tabiques deben independi</w:t>
      </w:r>
      <w:r>
        <w:rPr>
          <w:lang w:val="es-ES_tradnl"/>
        </w:rPr>
        <w:softHyphen/>
        <w:t>zarse</w:t>
      </w:r>
      <w:r>
        <w:rPr>
          <w:lang w:val="es-ES_tradnl"/>
        </w:rPr>
        <w:t xml:space="preserve"> completamente de la estructura portante, interca</w:t>
      </w:r>
      <w:r>
        <w:rPr>
          <w:lang w:val="es-ES_tradnl"/>
        </w:rPr>
        <w:softHyphen/>
        <w:t>lando en la parte inferior un tablón de 2 cm. de espesor y en la parte superior, junto a la losa y en los costa</w:t>
      </w:r>
      <w:r>
        <w:rPr>
          <w:lang w:val="es-ES_tradnl"/>
        </w:rPr>
        <w:softHyphen/>
        <w:t xml:space="preserve">dos, junto a columnas o muros portantes, placas de </w:t>
      </w:r>
      <w:proofErr w:type="spellStart"/>
      <w:r>
        <w:rPr>
          <w:lang w:val="es-ES_tradnl"/>
        </w:rPr>
        <w:t>plas-to</w:t>
      </w:r>
      <w:r>
        <w:rPr>
          <w:lang w:val="es-ES_tradnl"/>
        </w:rPr>
        <w:softHyphen/>
        <w:t>form</w:t>
      </w:r>
      <w:proofErr w:type="spellEnd"/>
      <w:r>
        <w:rPr>
          <w:lang w:val="es-ES_tradnl"/>
        </w:rPr>
        <w:t xml:space="preserve"> o similar, de 1,5 cm. de espes</w:t>
      </w:r>
      <w:r>
        <w:rPr>
          <w:lang w:val="es-ES_tradnl"/>
        </w:rPr>
        <w:t>or.</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d)   </w:t>
      </w:r>
      <w:r>
        <w:rPr>
          <w:b/>
          <w:lang w:val="es-ES_tradnl"/>
        </w:rPr>
        <w:tab/>
      </w:r>
      <w:r>
        <w:rPr>
          <w:b/>
          <w:u w:val="single"/>
          <w:lang w:val="es-ES_tradnl"/>
        </w:rPr>
        <w:t>Medición y forma de pago</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 xml:space="preserve">Las albañilerías serán medidas en metros cuadrados, </w:t>
      </w:r>
      <w:proofErr w:type="spellStart"/>
      <w:r>
        <w:rPr>
          <w:lang w:val="es-ES_tradnl"/>
        </w:rPr>
        <w:t>to</w:t>
      </w:r>
      <w:proofErr w:type="spellEnd"/>
      <w:r>
        <w:rPr>
          <w:lang w:val="es-ES_tradnl"/>
        </w:rPr>
        <w:t xml:space="preserve">-mando en cuenta solamente el área de trabajo neto </w:t>
      </w:r>
      <w:proofErr w:type="spellStart"/>
      <w:r>
        <w:rPr>
          <w:lang w:val="es-ES_tradnl"/>
        </w:rPr>
        <w:t>ejecu-tado</w:t>
      </w:r>
      <w:proofErr w:type="spellEnd"/>
      <w:r>
        <w:rPr>
          <w:lang w:val="es-ES_tradnl"/>
        </w:rPr>
        <w:t>, descontándose vanos de puertas, ventanas u otros, siempre que éstos sean mayores a 1 m².</w:t>
      </w:r>
    </w:p>
    <w:p w:rsidR="00000000" w:rsidRDefault="005368B7">
      <w:pPr>
        <w:jc w:val="both"/>
        <w:rPr>
          <w:lang w:val="es-ES_tradnl"/>
        </w:rPr>
      </w:pPr>
    </w:p>
    <w:p w:rsidR="00000000" w:rsidRDefault="005368B7">
      <w:pPr>
        <w:ind w:left="1440"/>
        <w:jc w:val="both"/>
        <w:rPr>
          <w:lang w:val="es-ES_tradnl"/>
        </w:rPr>
      </w:pPr>
      <w:r>
        <w:rPr>
          <w:lang w:val="es-ES_tradnl"/>
        </w:rPr>
        <w:t xml:space="preserve">El pago de </w:t>
      </w:r>
      <w:r>
        <w:rPr>
          <w:lang w:val="es-ES_tradnl"/>
        </w:rPr>
        <w:t xml:space="preserve">trabajo ejecutado, se efectuará aplicando el precio unitario de la </w:t>
      </w:r>
      <w:proofErr w:type="spellStart"/>
      <w:r>
        <w:rPr>
          <w:lang w:val="es-ES_tradnl"/>
        </w:rPr>
        <w:t>albañílería</w:t>
      </w:r>
      <w:proofErr w:type="spellEnd"/>
      <w:r>
        <w:rPr>
          <w:lang w:val="es-ES_tradnl"/>
        </w:rPr>
        <w:t>, según el tipo de la-</w:t>
      </w:r>
      <w:proofErr w:type="spellStart"/>
      <w:r>
        <w:rPr>
          <w:lang w:val="es-ES_tradnl"/>
        </w:rPr>
        <w:t>drillo</w:t>
      </w:r>
      <w:proofErr w:type="spellEnd"/>
      <w:r>
        <w:rPr>
          <w:lang w:val="es-ES_tradnl"/>
        </w:rPr>
        <w:t xml:space="preserve"> y el espesor que figuran en la propuesta aceptada.</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t>102.2</w:t>
      </w:r>
      <w:r>
        <w:rPr>
          <w:b/>
          <w:lang w:val="es-ES_tradnl"/>
        </w:rPr>
        <w:tab/>
      </w:r>
      <w:r>
        <w:rPr>
          <w:b/>
          <w:u w:val="single"/>
          <w:lang w:val="es-ES_tradnl"/>
        </w:rPr>
        <w:t>ALBAÑILERIA VISTA DE LADRILLOS CERAMICOS</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a)   </w:t>
      </w:r>
      <w:r>
        <w:rPr>
          <w:b/>
          <w:lang w:val="es-ES_tradnl"/>
        </w:rPr>
        <w:tab/>
      </w:r>
      <w:r>
        <w:rPr>
          <w:b/>
          <w:u w:val="single"/>
          <w:lang w:val="es-ES_tradnl"/>
        </w:rPr>
        <w:t>Condiciones generales</w:t>
      </w:r>
    </w:p>
    <w:p w:rsidR="00000000" w:rsidRDefault="005368B7">
      <w:pPr>
        <w:jc w:val="both"/>
        <w:rPr>
          <w:lang w:val="es-ES_tradnl"/>
        </w:rPr>
      </w:pPr>
    </w:p>
    <w:p w:rsidR="00000000" w:rsidRDefault="005368B7">
      <w:pPr>
        <w:ind w:left="1440"/>
        <w:jc w:val="both"/>
        <w:rPr>
          <w:lang w:val="es-ES_tradnl"/>
        </w:rPr>
      </w:pPr>
      <w:r>
        <w:rPr>
          <w:lang w:val="es-ES_tradnl"/>
        </w:rPr>
        <w:t>La albañilería compr</w:t>
      </w:r>
      <w:r>
        <w:rPr>
          <w:lang w:val="es-ES_tradnl"/>
        </w:rPr>
        <w:t>ende el suministro de mano de obra, materiales y equipo para los trabajos de construcción de muros y tabiquería de ladrillo en obra aparente.</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b)   </w:t>
      </w:r>
      <w:r>
        <w:rPr>
          <w:b/>
          <w:lang w:val="es-ES_tradnl"/>
        </w:rPr>
        <w:tab/>
      </w:r>
      <w:r>
        <w:rPr>
          <w:b/>
          <w:u w:val="single"/>
          <w:lang w:val="es-ES_tradnl"/>
        </w:rPr>
        <w:t>Materiales</w:t>
      </w:r>
    </w:p>
    <w:p w:rsidR="00000000" w:rsidRDefault="005368B7">
      <w:pPr>
        <w:jc w:val="both"/>
        <w:rPr>
          <w:lang w:val="es-ES_tradnl"/>
        </w:rPr>
      </w:pPr>
    </w:p>
    <w:p w:rsidR="00000000" w:rsidRDefault="005368B7">
      <w:pPr>
        <w:ind w:left="1440"/>
        <w:jc w:val="both"/>
        <w:rPr>
          <w:lang w:val="es-ES_tradnl"/>
        </w:rPr>
      </w:pPr>
      <w:r>
        <w:rPr>
          <w:lang w:val="es-ES_tradnl"/>
        </w:rPr>
        <w:t>Las albañilerías vistas, normalmente se ejecutarán em</w:t>
      </w:r>
      <w:r>
        <w:rPr>
          <w:lang w:val="es-ES_tradnl"/>
        </w:rPr>
        <w:t xml:space="preserve">pleando ladrillos macizos, más raramente </w:t>
      </w:r>
      <w:r>
        <w:rPr>
          <w:lang w:val="es-ES_tradnl"/>
        </w:rPr>
        <w:t>empleando ladri</w:t>
      </w:r>
      <w:r>
        <w:rPr>
          <w:lang w:val="es-ES_tradnl"/>
        </w:rPr>
        <w:t>llos perfora</w:t>
      </w:r>
      <w:r>
        <w:rPr>
          <w:lang w:val="es-ES_tradnl"/>
        </w:rPr>
        <w:softHyphen/>
        <w:t>dos (huecos ortogonales a las juntas y con superficie de huecos inferior a la de llenos) y excepcio</w:t>
      </w:r>
      <w:r>
        <w:rPr>
          <w:lang w:val="es-ES_tradnl"/>
        </w:rPr>
        <w:softHyphen/>
        <w:t>nalmente con ladrillos huecos (superficie de huecos supe</w:t>
      </w:r>
      <w:r>
        <w:rPr>
          <w:lang w:val="es-ES_tradnl"/>
        </w:rPr>
        <w:t xml:space="preserve">rior a la de llenos) según se señala en los planos o en el formulario </w:t>
      </w:r>
      <w:r>
        <w:rPr>
          <w:lang w:val="es-ES_tradnl"/>
        </w:rPr>
        <w:t>de presentación de propuestas.</w:t>
      </w:r>
    </w:p>
    <w:p w:rsidR="00000000" w:rsidRDefault="005368B7">
      <w:pPr>
        <w:jc w:val="both"/>
        <w:rPr>
          <w:lang w:val="es-ES_tradnl"/>
        </w:rPr>
      </w:pPr>
    </w:p>
    <w:p w:rsidR="00000000" w:rsidRDefault="005368B7">
      <w:pPr>
        <w:ind w:left="1440"/>
        <w:jc w:val="both"/>
        <w:rPr>
          <w:lang w:val="es-ES_tradnl"/>
        </w:rPr>
      </w:pPr>
      <w:r>
        <w:rPr>
          <w:lang w:val="es-ES_tradnl"/>
        </w:rPr>
        <w:t xml:space="preserve">Los ladrillos deberán estar perfectamente cocidos, emitir sonido metálico al golpe, tener color uniforme, libres de </w:t>
      </w:r>
      <w:r>
        <w:rPr>
          <w:lang w:val="es-ES_tradnl"/>
        </w:rPr>
        <w:lastRenderedPageBreak/>
        <w:t>rajaduras, desportilladuras o fracturas, tener dimensio</w:t>
      </w:r>
      <w:r>
        <w:rPr>
          <w:lang w:val="es-ES_tradnl"/>
        </w:rPr>
        <w:softHyphen/>
        <w:t>nes uniformes y constantes y presentar caras lisas.</w:t>
      </w:r>
    </w:p>
    <w:p w:rsidR="00000000" w:rsidRDefault="005368B7">
      <w:pPr>
        <w:jc w:val="both"/>
        <w:rPr>
          <w:lang w:val="es-ES_tradnl"/>
        </w:rPr>
      </w:pPr>
    </w:p>
    <w:p w:rsidR="00000000" w:rsidRDefault="005368B7">
      <w:pPr>
        <w:ind w:left="1440"/>
        <w:jc w:val="both"/>
        <w:rPr>
          <w:lang w:val="es-ES_tradnl"/>
        </w:rPr>
      </w:pPr>
      <w:r>
        <w:rPr>
          <w:lang w:val="es-ES_tradnl"/>
        </w:rPr>
        <w:t>Cuando el tipo de aparejo requiera el uso de medias pie</w:t>
      </w:r>
      <w:r>
        <w:rPr>
          <w:lang w:val="es-ES_tradnl"/>
        </w:rPr>
        <w:t>zas, éstas deberán venir preparadas directamente desde la fábrica y con las dimensiones adecuadas.</w:t>
      </w:r>
    </w:p>
    <w:p w:rsidR="00000000" w:rsidRDefault="005368B7">
      <w:pPr>
        <w:jc w:val="both"/>
        <w:rPr>
          <w:lang w:val="es-ES_tradnl"/>
        </w:rPr>
      </w:pPr>
    </w:p>
    <w:p w:rsidR="00000000" w:rsidRDefault="005368B7">
      <w:pPr>
        <w:ind w:left="1440"/>
        <w:jc w:val="both"/>
        <w:rPr>
          <w:lang w:val="es-ES_tradnl"/>
        </w:rPr>
      </w:pPr>
      <w:r>
        <w:rPr>
          <w:lang w:val="es-ES_tradnl"/>
        </w:rPr>
        <w:t>Para el repintado de las juntas, se empleará pasta de ce</w:t>
      </w:r>
      <w:r>
        <w:rPr>
          <w:lang w:val="es-ES_tradnl"/>
        </w:rPr>
        <w:t xml:space="preserve">mento Portland común o de cemento blanco, </w:t>
      </w:r>
      <w:r>
        <w:rPr>
          <w:lang w:val="es-ES_tradnl"/>
        </w:rPr>
        <w:t>según lo que señale el plano de detalle o formulario de presentación de propuestas.</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t xml:space="preserve">c)   </w:t>
      </w:r>
      <w:r>
        <w:rPr>
          <w:b/>
          <w:lang w:val="es-ES_tradnl"/>
        </w:rPr>
        <w:tab/>
      </w:r>
      <w:r>
        <w:rPr>
          <w:b/>
          <w:u w:val="single"/>
          <w:lang w:val="es-ES_tradnl"/>
        </w:rPr>
        <w:t>Procedimiento</w:t>
      </w:r>
    </w:p>
    <w:p w:rsidR="00000000" w:rsidRDefault="005368B7">
      <w:pPr>
        <w:jc w:val="both"/>
        <w:rPr>
          <w:lang w:val="es-ES_tradnl"/>
        </w:rPr>
      </w:pPr>
    </w:p>
    <w:p w:rsidR="00000000" w:rsidRDefault="005368B7">
      <w:pPr>
        <w:ind w:left="1440"/>
        <w:jc w:val="both"/>
        <w:rPr>
          <w:lang w:val="es-ES_tradnl"/>
        </w:rPr>
      </w:pPr>
      <w:r>
        <w:rPr>
          <w:lang w:val="es-ES_tradnl"/>
        </w:rPr>
        <w:t xml:space="preserve">Los ladrillos se mojarán abundantemente antes de su </w:t>
      </w:r>
      <w:proofErr w:type="spellStart"/>
      <w:r>
        <w:rPr>
          <w:lang w:val="es-ES_tradnl"/>
        </w:rPr>
        <w:t>colo-cación</w:t>
      </w:r>
      <w:proofErr w:type="spellEnd"/>
      <w:r>
        <w:rPr>
          <w:lang w:val="es-ES_tradnl"/>
        </w:rPr>
        <w:t xml:space="preserve"> sobre el mortero o igualmente antes de la aplica</w:t>
      </w:r>
      <w:r>
        <w:rPr>
          <w:lang w:val="es-ES_tradnl"/>
        </w:rPr>
        <w:softHyphen/>
        <w:t>ción de éste sobre los ladrillos.</w:t>
      </w:r>
    </w:p>
    <w:p w:rsidR="00000000" w:rsidRDefault="005368B7">
      <w:pPr>
        <w:jc w:val="both"/>
        <w:rPr>
          <w:lang w:val="es-ES_tradnl"/>
        </w:rPr>
      </w:pPr>
    </w:p>
    <w:p w:rsidR="00000000" w:rsidRDefault="005368B7">
      <w:pPr>
        <w:ind w:left="1440"/>
        <w:jc w:val="both"/>
        <w:rPr>
          <w:lang w:val="es-ES_tradnl"/>
        </w:rPr>
      </w:pPr>
      <w:r>
        <w:rPr>
          <w:lang w:val="es-ES_tradnl"/>
        </w:rPr>
        <w:t>La</w:t>
      </w:r>
      <w:r>
        <w:rPr>
          <w:lang w:val="es-ES_tradnl"/>
        </w:rPr>
        <w:t xml:space="preserve">s hiladas de ladrillos deberán ser perfectamente </w:t>
      </w:r>
      <w:proofErr w:type="spellStart"/>
      <w:r>
        <w:rPr>
          <w:lang w:val="es-ES_tradnl"/>
        </w:rPr>
        <w:t>hori</w:t>
      </w:r>
      <w:proofErr w:type="spellEnd"/>
      <w:r>
        <w:rPr>
          <w:lang w:val="es-ES_tradnl"/>
        </w:rPr>
        <w:t>-</w:t>
      </w:r>
      <w:proofErr w:type="spellStart"/>
      <w:r>
        <w:rPr>
          <w:lang w:val="es-ES_tradnl"/>
        </w:rPr>
        <w:t>zonta</w:t>
      </w:r>
      <w:r>
        <w:rPr>
          <w:lang w:val="es-ES_tradnl"/>
        </w:rPr>
        <w:softHyphen/>
        <w:t>les</w:t>
      </w:r>
      <w:proofErr w:type="spellEnd"/>
      <w:r>
        <w:rPr>
          <w:lang w:val="es-ES_tradnl"/>
        </w:rPr>
        <w:t xml:space="preserve"> y colocadas a plomada.</w:t>
      </w:r>
    </w:p>
    <w:p w:rsidR="00000000" w:rsidRDefault="005368B7">
      <w:pPr>
        <w:jc w:val="both"/>
        <w:rPr>
          <w:lang w:val="es-ES_tradnl"/>
        </w:rPr>
      </w:pPr>
    </w:p>
    <w:p w:rsidR="00000000" w:rsidRDefault="005368B7">
      <w:pPr>
        <w:ind w:left="1440"/>
        <w:jc w:val="both"/>
        <w:rPr>
          <w:lang w:val="es-ES_tradnl"/>
        </w:rPr>
      </w:pPr>
      <w:r>
        <w:rPr>
          <w:lang w:val="es-ES_tradnl"/>
        </w:rPr>
        <w:t xml:space="preserve">Los ladrillos deberán colocarse para lograr el aparejo señalado en los planos de detalle o en el </w:t>
      </w:r>
      <w:proofErr w:type="spellStart"/>
      <w:r>
        <w:rPr>
          <w:lang w:val="es-ES_tradnl"/>
        </w:rPr>
        <w:t>formulrio</w:t>
      </w:r>
      <w:proofErr w:type="spellEnd"/>
      <w:r>
        <w:rPr>
          <w:lang w:val="es-ES_tradnl"/>
        </w:rPr>
        <w:t xml:space="preserve"> de presentación de propuestas.</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Salvo indicaciones contraria</w:t>
      </w:r>
      <w:r>
        <w:rPr>
          <w:lang w:val="es-ES_tradnl"/>
        </w:rPr>
        <w:t>s, las juntas horizontales y verticales tendrán un espesor uniforme de 7 mm.</w:t>
      </w:r>
    </w:p>
    <w:p w:rsidR="00000000" w:rsidRDefault="005368B7">
      <w:pPr>
        <w:jc w:val="both"/>
        <w:rPr>
          <w:lang w:val="es-ES_tradnl"/>
        </w:rPr>
      </w:pPr>
    </w:p>
    <w:p w:rsidR="00000000" w:rsidRDefault="005368B7">
      <w:pPr>
        <w:ind w:left="1440"/>
        <w:jc w:val="both"/>
        <w:rPr>
          <w:lang w:val="es-ES_tradnl"/>
        </w:rPr>
      </w:pPr>
      <w:r>
        <w:rPr>
          <w:lang w:val="es-ES_tradnl"/>
        </w:rPr>
        <w:t>Las juntas deberán mantenerse rehundidas, empleando un hierro redondo de diámetro igual al espesor de la junta y de manera que las aristas de los ladrillos queden al vivo.</w:t>
      </w:r>
    </w:p>
    <w:p w:rsidR="00000000" w:rsidRDefault="005368B7">
      <w:pPr>
        <w:jc w:val="both"/>
        <w:rPr>
          <w:lang w:val="es-ES_tradnl"/>
        </w:rPr>
      </w:pPr>
    </w:p>
    <w:p w:rsidR="00000000" w:rsidRDefault="005368B7">
      <w:pPr>
        <w:ind w:left="1440"/>
        <w:jc w:val="both"/>
        <w:rPr>
          <w:lang w:val="es-ES_tradnl"/>
        </w:rPr>
      </w:pPr>
      <w:r>
        <w:rPr>
          <w:lang w:val="es-ES_tradnl"/>
        </w:rPr>
        <w:t>A fin</w:t>
      </w:r>
      <w:r>
        <w:rPr>
          <w:lang w:val="es-ES_tradnl"/>
        </w:rPr>
        <w:t xml:space="preserve"> de evitar dificultades en la limpieza o deterioros en los ladrillos, se debe tener el cuidado de limpiar las manchas de mortero antes de que se endurezcan.</w:t>
      </w:r>
    </w:p>
    <w:p w:rsidR="00000000" w:rsidRDefault="005368B7">
      <w:pPr>
        <w:jc w:val="both"/>
        <w:rPr>
          <w:lang w:val="es-ES_tradnl"/>
        </w:rPr>
      </w:pPr>
    </w:p>
    <w:p w:rsidR="00000000" w:rsidRDefault="005368B7">
      <w:pPr>
        <w:ind w:left="1440"/>
        <w:jc w:val="both"/>
        <w:rPr>
          <w:lang w:val="es-ES_tradnl"/>
        </w:rPr>
      </w:pPr>
      <w:r>
        <w:rPr>
          <w:lang w:val="es-ES_tradnl"/>
        </w:rPr>
        <w:t xml:space="preserve">El repintado de las juntas se hará posteriormente, </w:t>
      </w:r>
      <w:proofErr w:type="spellStart"/>
      <w:r>
        <w:rPr>
          <w:lang w:val="es-ES_tradnl"/>
        </w:rPr>
        <w:t>em-pleando</w:t>
      </w:r>
      <w:proofErr w:type="spellEnd"/>
      <w:r>
        <w:rPr>
          <w:lang w:val="es-ES_tradnl"/>
        </w:rPr>
        <w:t xml:space="preserve"> lechada de cemento, de manera de obt</w:t>
      </w:r>
      <w:r>
        <w:rPr>
          <w:lang w:val="es-ES_tradnl"/>
        </w:rPr>
        <w:t>ener un sur-</w:t>
      </w:r>
      <w:proofErr w:type="spellStart"/>
      <w:r>
        <w:rPr>
          <w:lang w:val="es-ES_tradnl"/>
        </w:rPr>
        <w:t>co</w:t>
      </w:r>
      <w:proofErr w:type="spellEnd"/>
      <w:r>
        <w:rPr>
          <w:lang w:val="es-ES_tradnl"/>
        </w:rPr>
        <w:t xml:space="preserve"> uniforme y </w:t>
      </w:r>
      <w:proofErr w:type="spellStart"/>
      <w:r>
        <w:rPr>
          <w:lang w:val="es-ES_tradnl"/>
        </w:rPr>
        <w:t>contínuo</w:t>
      </w:r>
      <w:proofErr w:type="spellEnd"/>
      <w:r>
        <w:rPr>
          <w:lang w:val="es-ES_tradnl"/>
        </w:rPr>
        <w:t>.</w:t>
      </w:r>
    </w:p>
    <w:p w:rsidR="00000000" w:rsidRDefault="005368B7">
      <w:pPr>
        <w:jc w:val="both"/>
        <w:rPr>
          <w:lang w:val="es-ES_tradnl"/>
        </w:rPr>
      </w:pPr>
    </w:p>
    <w:p w:rsidR="00000000" w:rsidRDefault="005368B7">
      <w:pPr>
        <w:ind w:left="1440"/>
        <w:jc w:val="both"/>
        <w:rPr>
          <w:lang w:val="es-ES_tradnl"/>
        </w:rPr>
      </w:pPr>
      <w:r>
        <w:rPr>
          <w:lang w:val="es-ES_tradnl"/>
        </w:rPr>
        <w:t>La fijación de zócalos y de marcos se efectuará empleando el sistema "</w:t>
      </w:r>
      <w:proofErr w:type="spellStart"/>
      <w:r>
        <w:rPr>
          <w:lang w:val="es-ES_tradnl"/>
        </w:rPr>
        <w:t>rawl-plug</w:t>
      </w:r>
      <w:proofErr w:type="spellEnd"/>
      <w:r>
        <w:rPr>
          <w:lang w:val="es-ES_tradnl"/>
        </w:rPr>
        <w:t>" o similar, de manera a no romper la continuidad de la albañilería.</w:t>
      </w:r>
    </w:p>
    <w:p w:rsidR="00000000" w:rsidRDefault="005368B7">
      <w:pPr>
        <w:jc w:val="both"/>
        <w:rPr>
          <w:lang w:val="es-ES_tradnl"/>
        </w:rPr>
      </w:pPr>
    </w:p>
    <w:p w:rsidR="00000000" w:rsidRDefault="005368B7">
      <w:pPr>
        <w:ind w:left="1440"/>
        <w:jc w:val="both"/>
        <w:rPr>
          <w:lang w:val="es-ES_tradnl"/>
        </w:rPr>
      </w:pPr>
      <w:r>
        <w:rPr>
          <w:lang w:val="es-ES_tradnl"/>
        </w:rPr>
        <w:t xml:space="preserve">Se ejecutarán empleando ladrillos con espesores de </w:t>
      </w:r>
      <w:proofErr w:type="spellStart"/>
      <w:r>
        <w:rPr>
          <w:lang w:val="es-ES_tradnl"/>
        </w:rPr>
        <w:t>acuer</w:t>
      </w:r>
      <w:proofErr w:type="spellEnd"/>
      <w:r>
        <w:rPr>
          <w:lang w:val="es-ES_tradnl"/>
        </w:rPr>
        <w:t>-do a las dime</w:t>
      </w:r>
      <w:r>
        <w:rPr>
          <w:lang w:val="es-ES_tradnl"/>
        </w:rPr>
        <w:t xml:space="preserve">nsiones señaladas en los planos. En el caso que el Contratista desde modificar el espesor de </w:t>
      </w:r>
      <w:proofErr w:type="gramStart"/>
      <w:r>
        <w:rPr>
          <w:lang w:val="es-ES_tradnl"/>
        </w:rPr>
        <w:t>los</w:t>
      </w:r>
      <w:proofErr w:type="gramEnd"/>
      <w:r>
        <w:rPr>
          <w:lang w:val="es-ES_tradnl"/>
        </w:rPr>
        <w:t xml:space="preserve"> mu-</w:t>
      </w:r>
      <w:r>
        <w:rPr>
          <w:lang w:val="es-ES_tradnl"/>
        </w:rPr>
        <w:lastRenderedPageBreak/>
        <w:t>ros, deberá recabar al autorización del Supervisor y una vez obtenida, efectuará las modificaciones en los planos.</w:t>
      </w:r>
    </w:p>
    <w:p w:rsidR="00000000" w:rsidRDefault="005368B7">
      <w:pPr>
        <w:jc w:val="both"/>
        <w:rPr>
          <w:lang w:val="es-ES_tradnl"/>
        </w:rPr>
      </w:pPr>
    </w:p>
    <w:p w:rsidR="00000000" w:rsidRDefault="005368B7">
      <w:pPr>
        <w:ind w:left="1440"/>
        <w:jc w:val="both"/>
        <w:rPr>
          <w:lang w:val="es-ES_tradnl"/>
        </w:rPr>
      </w:pPr>
      <w:r>
        <w:rPr>
          <w:lang w:val="es-ES_tradnl"/>
        </w:rPr>
        <w:t>En el caso que las albañilerías sean par</w:t>
      </w:r>
      <w:r>
        <w:rPr>
          <w:lang w:val="es-ES_tradnl"/>
        </w:rPr>
        <w:t>a muros portan</w:t>
      </w:r>
      <w:r>
        <w:rPr>
          <w:lang w:val="es-ES_tradnl"/>
        </w:rPr>
        <w:softHyphen/>
        <w:t>tes, el Contratista deberá tomar todas las precau</w:t>
      </w:r>
      <w:r>
        <w:rPr>
          <w:lang w:val="es-ES_tradnl"/>
        </w:rPr>
        <w:softHyphen/>
        <w:t>ciones para garantizar su estabilidad en la etapa de construc</w:t>
      </w:r>
      <w:r>
        <w:rPr>
          <w:lang w:val="es-ES_tradnl"/>
        </w:rPr>
        <w:softHyphen/>
        <w:t>ción.  Esta recomendación tiene especial importan</w:t>
      </w:r>
      <w:r>
        <w:rPr>
          <w:lang w:val="es-ES_tradnl"/>
        </w:rPr>
        <w:softHyphen/>
        <w:t>cia en el caso de muros de grandes dimensiones expuestos a la acción del viento</w:t>
      </w:r>
      <w:r>
        <w:rPr>
          <w:lang w:val="es-ES_tradnl"/>
        </w:rPr>
        <w:t>.</w:t>
      </w:r>
    </w:p>
    <w:p w:rsidR="00000000" w:rsidRDefault="005368B7">
      <w:pPr>
        <w:jc w:val="both"/>
        <w:rPr>
          <w:lang w:val="es-ES_tradnl"/>
        </w:rPr>
      </w:pPr>
    </w:p>
    <w:p w:rsidR="00000000" w:rsidRDefault="005368B7">
      <w:pPr>
        <w:ind w:left="1440"/>
        <w:jc w:val="both"/>
        <w:rPr>
          <w:lang w:val="es-ES_tradnl"/>
        </w:rPr>
      </w:pPr>
      <w:r>
        <w:rPr>
          <w:lang w:val="es-ES_tradnl"/>
        </w:rPr>
        <w:t xml:space="preserve">En el caso de albañilerías destinadas a parapetos o </w:t>
      </w:r>
      <w:proofErr w:type="spellStart"/>
      <w:r>
        <w:rPr>
          <w:lang w:val="es-ES_tradnl"/>
        </w:rPr>
        <w:t>pane</w:t>
      </w:r>
      <w:proofErr w:type="spellEnd"/>
      <w:r>
        <w:rPr>
          <w:lang w:val="es-ES_tradnl"/>
        </w:rPr>
        <w:t>-les de cierre en fachadas de edificios con estructura de hormigón independiente, a tiempo de ejecutar la estructu</w:t>
      </w:r>
      <w:r>
        <w:rPr>
          <w:lang w:val="es-ES_tradnl"/>
        </w:rPr>
        <w:softHyphen/>
        <w:t>ra se debe prever espigas de acero e refuerzo para evitar el posterior desprendimi</w:t>
      </w:r>
      <w:r>
        <w:rPr>
          <w:lang w:val="es-ES_tradnl"/>
        </w:rPr>
        <w:t xml:space="preserve">ento y/o </w:t>
      </w:r>
      <w:proofErr w:type="spellStart"/>
      <w:r>
        <w:rPr>
          <w:lang w:val="es-ES_tradnl"/>
        </w:rPr>
        <w:t>fisuración</w:t>
      </w:r>
      <w:proofErr w:type="spellEnd"/>
      <w:r>
        <w:rPr>
          <w:lang w:val="es-ES_tradnl"/>
        </w:rPr>
        <w:t xml:space="preserve"> de las alba-</w:t>
      </w:r>
      <w:proofErr w:type="spellStart"/>
      <w:r>
        <w:rPr>
          <w:lang w:val="es-ES_tradnl"/>
        </w:rPr>
        <w:t>ñile</w:t>
      </w:r>
      <w:r>
        <w:rPr>
          <w:lang w:val="es-ES_tradnl"/>
        </w:rPr>
        <w:softHyphen/>
        <w:t>rías</w:t>
      </w:r>
      <w:proofErr w:type="spellEnd"/>
      <w:r>
        <w:rPr>
          <w:lang w:val="es-ES_tradnl"/>
        </w:rPr>
        <w:t>.</w:t>
      </w:r>
    </w:p>
    <w:p w:rsidR="00000000" w:rsidRDefault="005368B7">
      <w:pPr>
        <w:jc w:val="both"/>
        <w:rPr>
          <w:lang w:val="es-ES_tradnl"/>
        </w:rPr>
      </w:pPr>
    </w:p>
    <w:p w:rsidR="00000000" w:rsidRDefault="005368B7">
      <w:pPr>
        <w:ind w:left="1440"/>
        <w:jc w:val="both"/>
        <w:rPr>
          <w:lang w:val="es-ES_tradnl"/>
        </w:rPr>
      </w:pPr>
      <w:r>
        <w:rPr>
          <w:lang w:val="es-ES_tradnl"/>
        </w:rPr>
        <w:t xml:space="preserve">Las </w:t>
      </w:r>
      <w:proofErr w:type="spellStart"/>
      <w:r>
        <w:rPr>
          <w:lang w:val="es-ES_tradnl"/>
        </w:rPr>
        <w:t>albañilerias</w:t>
      </w:r>
      <w:proofErr w:type="spellEnd"/>
      <w:r>
        <w:rPr>
          <w:lang w:val="es-ES_tradnl"/>
        </w:rPr>
        <w:t xml:space="preserve"> destinadas a tabiques deben independi</w:t>
      </w:r>
      <w:r>
        <w:rPr>
          <w:lang w:val="es-ES_tradnl"/>
        </w:rPr>
        <w:softHyphen/>
        <w:t>zarse completamente de la estructura portante, interca</w:t>
      </w:r>
      <w:r>
        <w:rPr>
          <w:lang w:val="es-ES_tradnl"/>
        </w:rPr>
        <w:softHyphen/>
        <w:t>lan</w:t>
      </w:r>
      <w:r>
        <w:rPr>
          <w:lang w:val="es-ES_tradnl"/>
        </w:rPr>
        <w:softHyphen/>
        <w:t>do en la parte inferior un tablón de 2 cm., de espesor y en la parte superior, junto a la losa y e</w:t>
      </w:r>
      <w:r>
        <w:rPr>
          <w:lang w:val="es-ES_tradnl"/>
        </w:rPr>
        <w:t>n los costa</w:t>
      </w:r>
      <w:r>
        <w:rPr>
          <w:lang w:val="es-ES_tradnl"/>
        </w:rPr>
        <w:softHyphen/>
        <w:t xml:space="preserve">dos, junto a columnas o muros portantes, placas de </w:t>
      </w:r>
      <w:proofErr w:type="spellStart"/>
      <w:r>
        <w:rPr>
          <w:lang w:val="es-ES_tradnl"/>
        </w:rPr>
        <w:t>Plas-toform</w:t>
      </w:r>
      <w:proofErr w:type="spellEnd"/>
      <w:r>
        <w:rPr>
          <w:lang w:val="es-ES_tradnl"/>
        </w:rPr>
        <w:t xml:space="preserve"> o similar de 1,5 cm. de espesor.</w:t>
      </w:r>
    </w:p>
    <w:p w:rsidR="00000000" w:rsidRDefault="005368B7">
      <w:pPr>
        <w:jc w:val="both"/>
        <w:rPr>
          <w:lang w:val="es-ES_tradnl"/>
        </w:rPr>
      </w:pPr>
    </w:p>
    <w:p w:rsidR="00000000" w:rsidRDefault="005368B7">
      <w:pPr>
        <w:ind w:left="1440"/>
        <w:jc w:val="both"/>
        <w:rPr>
          <w:lang w:val="es-ES_tradnl"/>
        </w:rPr>
      </w:pPr>
      <w:r>
        <w:rPr>
          <w:lang w:val="es-ES_tradnl"/>
        </w:rPr>
        <w:t>Las albañilerías de ladrillo visto serán ejecutadas por personal especializado y con amplia experiencia en el ramo, ya que requieren habilidad y cu</w:t>
      </w:r>
      <w:r>
        <w:rPr>
          <w:lang w:val="es-ES_tradnl"/>
        </w:rPr>
        <w:t>idado.</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t xml:space="preserve">d)    </w:t>
      </w:r>
      <w:r>
        <w:rPr>
          <w:b/>
          <w:lang w:val="es-ES_tradnl"/>
        </w:rPr>
        <w:tab/>
      </w:r>
      <w:r>
        <w:rPr>
          <w:b/>
          <w:u w:val="single"/>
          <w:lang w:val="es-ES_tradnl"/>
        </w:rPr>
        <w:t>Medición y forma de pago</w:t>
      </w:r>
    </w:p>
    <w:p w:rsidR="00000000" w:rsidRDefault="005368B7">
      <w:pPr>
        <w:tabs>
          <w:tab w:val="left" w:pos="-1440"/>
        </w:tabs>
        <w:ind w:left="1440" w:hanging="1440"/>
        <w:jc w:val="both"/>
        <w:rPr>
          <w:b/>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Las albañilerías serán medidas en metros cuadrados tomando en cuenta solamente el área neta de trabajo ejecutado, descontándose vanos de puertas, ventanas y otros, siempre que éstos sean mayores a 1 m².</w:t>
      </w:r>
    </w:p>
    <w:p w:rsidR="00000000" w:rsidRDefault="005368B7">
      <w:pPr>
        <w:jc w:val="both"/>
        <w:rPr>
          <w:lang w:val="es-ES_tradnl"/>
        </w:rPr>
      </w:pPr>
    </w:p>
    <w:p w:rsidR="00000000" w:rsidRDefault="005368B7">
      <w:pPr>
        <w:ind w:left="1440"/>
        <w:jc w:val="both"/>
        <w:rPr>
          <w:lang w:val="es-ES_tradnl"/>
        </w:rPr>
      </w:pPr>
      <w:r>
        <w:rPr>
          <w:lang w:val="es-ES_tradnl"/>
        </w:rPr>
        <w:t>El pago del</w:t>
      </w:r>
      <w:r>
        <w:rPr>
          <w:lang w:val="es-ES_tradnl"/>
        </w:rPr>
        <w:t xml:space="preserve"> trabajo ejecutado, se efectuará aplicando el precio unitario de la </w:t>
      </w:r>
      <w:proofErr w:type="spellStart"/>
      <w:r>
        <w:rPr>
          <w:lang w:val="es-ES_tradnl"/>
        </w:rPr>
        <w:t>albañileria</w:t>
      </w:r>
      <w:proofErr w:type="spellEnd"/>
      <w:r>
        <w:rPr>
          <w:lang w:val="es-ES_tradnl"/>
        </w:rPr>
        <w:t>, según el tipo de la-</w:t>
      </w:r>
      <w:proofErr w:type="spellStart"/>
      <w:r>
        <w:rPr>
          <w:lang w:val="es-ES_tradnl"/>
        </w:rPr>
        <w:t>drillo</w:t>
      </w:r>
      <w:proofErr w:type="spellEnd"/>
      <w:r>
        <w:rPr>
          <w:lang w:val="es-ES_tradnl"/>
        </w:rPr>
        <w:t xml:space="preserve"> y el espesor que figuran en la propuesta acepta</w:t>
      </w:r>
      <w:r>
        <w:rPr>
          <w:lang w:val="es-ES_tradnl"/>
        </w:rPr>
        <w:softHyphen/>
        <w:t>da.</w:t>
      </w:r>
    </w:p>
    <w:p w:rsidR="00000000" w:rsidRDefault="005368B7">
      <w:pPr>
        <w:jc w:val="both"/>
        <w:rPr>
          <w:lang w:val="es-ES_tradnl"/>
        </w:rPr>
      </w:pPr>
    </w:p>
    <w:p w:rsidR="00000000" w:rsidRDefault="005368B7">
      <w:pPr>
        <w:tabs>
          <w:tab w:val="left" w:pos="-1440"/>
        </w:tabs>
        <w:ind w:left="5040" w:hanging="5040"/>
        <w:jc w:val="both"/>
        <w:rPr>
          <w:b/>
          <w:u w:val="single"/>
          <w:lang w:val="es-ES_tradnl"/>
        </w:rPr>
      </w:pPr>
      <w:r>
        <w:rPr>
          <w:b/>
          <w:lang w:val="es-ES_tradnl"/>
        </w:rPr>
        <w:t>103.</w:t>
      </w:r>
      <w:r>
        <w:rPr>
          <w:b/>
          <w:lang w:val="es-ES_tradnl"/>
        </w:rPr>
        <w:tab/>
      </w:r>
      <w:r>
        <w:rPr>
          <w:b/>
          <w:lang w:val="es-ES_tradnl"/>
        </w:rPr>
        <w:tab/>
      </w:r>
      <w:r>
        <w:rPr>
          <w:b/>
          <w:u w:val="single"/>
          <w:lang w:val="es-ES_tradnl"/>
        </w:rPr>
        <w:t>IMPERMEABILIZACIONES</w:t>
      </w:r>
      <w:r>
        <w:rPr>
          <w:b/>
          <w:lang w:val="es-ES_tradnl"/>
        </w:rPr>
        <w:tab/>
      </w:r>
    </w:p>
    <w:p w:rsidR="00000000" w:rsidRDefault="005368B7">
      <w:pPr>
        <w:jc w:val="both"/>
        <w:rPr>
          <w:b/>
          <w:u w:val="single"/>
          <w:lang w:val="es-ES_tradnl"/>
        </w:rPr>
      </w:pPr>
    </w:p>
    <w:p w:rsidR="00000000" w:rsidRDefault="005368B7">
      <w:pPr>
        <w:tabs>
          <w:tab w:val="left" w:pos="-1440"/>
        </w:tabs>
        <w:ind w:left="1440" w:hanging="1440"/>
        <w:jc w:val="both"/>
        <w:rPr>
          <w:b/>
          <w:lang w:val="es-ES_tradnl"/>
        </w:rPr>
      </w:pPr>
      <w:r>
        <w:rPr>
          <w:b/>
          <w:lang w:val="es-ES_tradnl"/>
        </w:rPr>
        <w:t xml:space="preserve">103.1 </w:t>
      </w:r>
      <w:r>
        <w:rPr>
          <w:b/>
          <w:lang w:val="es-ES_tradnl"/>
        </w:rPr>
        <w:tab/>
      </w:r>
      <w:r>
        <w:rPr>
          <w:b/>
          <w:u w:val="single"/>
          <w:lang w:val="es-ES_tradnl"/>
        </w:rPr>
        <w:t>IMPERMEABILIZACION DE LOSAS DE CUBIERTA</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a)   </w:t>
      </w:r>
      <w:r>
        <w:rPr>
          <w:b/>
          <w:lang w:val="es-ES_tradnl"/>
        </w:rPr>
        <w:tab/>
      </w:r>
      <w:r>
        <w:rPr>
          <w:b/>
          <w:u w:val="single"/>
          <w:lang w:val="es-ES_tradnl"/>
        </w:rPr>
        <w:t xml:space="preserve">Condiciones </w:t>
      </w:r>
      <w:r>
        <w:rPr>
          <w:b/>
          <w:u w:val="single"/>
          <w:lang w:val="es-ES_tradnl"/>
        </w:rPr>
        <w:t>generales</w:t>
      </w:r>
    </w:p>
    <w:p w:rsidR="00000000" w:rsidRDefault="005368B7">
      <w:pPr>
        <w:jc w:val="both"/>
        <w:rPr>
          <w:lang w:val="es-ES_tradnl"/>
        </w:rPr>
      </w:pPr>
    </w:p>
    <w:p w:rsidR="00000000" w:rsidRDefault="005368B7">
      <w:pPr>
        <w:ind w:left="1440"/>
        <w:jc w:val="both"/>
        <w:rPr>
          <w:lang w:val="es-ES_tradnl"/>
        </w:rPr>
      </w:pPr>
      <w:r>
        <w:rPr>
          <w:lang w:val="es-ES_tradnl"/>
        </w:rPr>
        <w:t xml:space="preserve">Esta sección comprende el suministro de material, equipo y mano de obra especializada para la ejecución total de los trabajos de protección contra la humedad en las losas </w:t>
      </w:r>
      <w:r>
        <w:rPr>
          <w:lang w:val="es-ES_tradnl"/>
        </w:rPr>
        <w:lastRenderedPageBreak/>
        <w:t>de cubierta.</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t xml:space="preserve">b)   </w:t>
      </w:r>
      <w:r>
        <w:rPr>
          <w:b/>
          <w:lang w:val="es-ES_tradnl"/>
        </w:rPr>
        <w:tab/>
      </w:r>
      <w:r>
        <w:rPr>
          <w:b/>
          <w:u w:val="single"/>
          <w:lang w:val="es-ES_tradnl"/>
        </w:rPr>
        <w:t>Materiales</w:t>
      </w:r>
    </w:p>
    <w:p w:rsidR="00000000" w:rsidRDefault="005368B7">
      <w:pPr>
        <w:jc w:val="both"/>
        <w:rPr>
          <w:b/>
          <w:lang w:val="es-ES_tradnl"/>
        </w:rPr>
      </w:pPr>
    </w:p>
    <w:p w:rsidR="00000000" w:rsidRDefault="005368B7">
      <w:pPr>
        <w:ind w:left="1440"/>
        <w:jc w:val="both"/>
        <w:rPr>
          <w:lang w:val="es-ES_tradnl"/>
        </w:rPr>
      </w:pPr>
      <w:r>
        <w:rPr>
          <w:lang w:val="es-ES_tradnl"/>
        </w:rPr>
        <w:t>En razón de la importancia de los material</w:t>
      </w:r>
      <w:r>
        <w:rPr>
          <w:lang w:val="es-ES_tradnl"/>
        </w:rPr>
        <w:t xml:space="preserve">es utilizados para la impermeabilización estanca, el Contratista </w:t>
      </w:r>
      <w:proofErr w:type="spellStart"/>
      <w:r>
        <w:rPr>
          <w:lang w:val="es-ES_tradnl"/>
        </w:rPr>
        <w:t>uti-lizará</w:t>
      </w:r>
      <w:proofErr w:type="spellEnd"/>
      <w:r>
        <w:rPr>
          <w:lang w:val="es-ES_tradnl"/>
        </w:rPr>
        <w:t xml:space="preserve"> únicamente materiales de primera calidad, de mar-cas conocidas y que respondan a normas internaciona</w:t>
      </w:r>
      <w:r>
        <w:rPr>
          <w:lang w:val="es-ES_tradnl"/>
        </w:rPr>
        <w:softHyphen/>
        <w:t xml:space="preserve">les. </w:t>
      </w:r>
    </w:p>
    <w:p w:rsidR="00000000" w:rsidRDefault="005368B7">
      <w:pPr>
        <w:jc w:val="both"/>
        <w:rPr>
          <w:lang w:val="es-ES_tradnl"/>
        </w:rPr>
      </w:pPr>
    </w:p>
    <w:p w:rsidR="00000000" w:rsidRDefault="005368B7">
      <w:pPr>
        <w:ind w:left="1440"/>
        <w:jc w:val="both"/>
        <w:rPr>
          <w:lang w:val="es-ES_tradnl"/>
        </w:rPr>
      </w:pPr>
      <w:r>
        <w:rPr>
          <w:lang w:val="es-ES_tradnl"/>
        </w:rPr>
        <w:t>Antes de iniciar los trabajos, el Contratista entregará al Supervisor mu</w:t>
      </w:r>
      <w:r>
        <w:rPr>
          <w:lang w:val="es-ES_tradnl"/>
        </w:rPr>
        <w:t>estras de los materiales que utilizará en la impermeabilización, señalando la marca de fábrica y el origen de los mismos, especificacio</w:t>
      </w:r>
      <w:r>
        <w:rPr>
          <w:lang w:val="es-ES_tradnl"/>
        </w:rPr>
        <w:softHyphen/>
        <w:t>nes del fabrican</w:t>
      </w:r>
      <w:r>
        <w:rPr>
          <w:lang w:val="es-ES_tradnl"/>
        </w:rPr>
        <w:softHyphen/>
        <w:t>te y garantía de vida útil de por lo menos 15 años, otorgada por escrito por el proveedor.</w:t>
      </w:r>
    </w:p>
    <w:p w:rsidR="00000000" w:rsidRDefault="005368B7">
      <w:pPr>
        <w:jc w:val="both"/>
        <w:rPr>
          <w:lang w:val="es-ES_tradnl"/>
        </w:rPr>
      </w:pPr>
    </w:p>
    <w:p w:rsidR="00000000" w:rsidRDefault="005368B7">
      <w:pPr>
        <w:ind w:left="1440"/>
        <w:jc w:val="both"/>
        <w:rPr>
          <w:lang w:val="es-ES_tradnl"/>
        </w:rPr>
      </w:pPr>
      <w:r>
        <w:rPr>
          <w:lang w:val="es-ES_tradnl"/>
        </w:rPr>
        <w:t>Se utilizar</w:t>
      </w:r>
      <w:r>
        <w:rPr>
          <w:lang w:val="es-ES_tradnl"/>
        </w:rPr>
        <w:t xml:space="preserve">á el sistema </w:t>
      </w:r>
      <w:proofErr w:type="spellStart"/>
      <w:r>
        <w:rPr>
          <w:lang w:val="es-ES_tradnl"/>
        </w:rPr>
        <w:t>Good</w:t>
      </w:r>
      <w:proofErr w:type="spellEnd"/>
      <w:r>
        <w:rPr>
          <w:lang w:val="es-ES_tradnl"/>
        </w:rPr>
        <w:t xml:space="preserve"> </w:t>
      </w:r>
      <w:proofErr w:type="spellStart"/>
      <w:r>
        <w:rPr>
          <w:lang w:val="es-ES_tradnl"/>
        </w:rPr>
        <w:t>Year</w:t>
      </w:r>
      <w:proofErr w:type="spellEnd"/>
      <w:r>
        <w:rPr>
          <w:lang w:val="es-ES_tradnl"/>
        </w:rPr>
        <w:t xml:space="preserve"> o similar.</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t xml:space="preserve">c)   </w:t>
      </w:r>
      <w:r>
        <w:rPr>
          <w:b/>
          <w:lang w:val="es-ES_tradnl"/>
        </w:rPr>
        <w:tab/>
      </w:r>
      <w:r>
        <w:rPr>
          <w:b/>
          <w:u w:val="single"/>
          <w:lang w:val="es-ES_tradnl"/>
        </w:rPr>
        <w:t>Procedimiento</w:t>
      </w:r>
    </w:p>
    <w:p w:rsidR="00000000" w:rsidRDefault="005368B7">
      <w:pPr>
        <w:ind w:left="1440"/>
        <w:jc w:val="both"/>
        <w:rPr>
          <w:lang w:val="es-ES_tradnl"/>
        </w:rPr>
      </w:pPr>
    </w:p>
    <w:p w:rsidR="00000000" w:rsidRDefault="005368B7">
      <w:pPr>
        <w:ind w:left="1440"/>
        <w:jc w:val="both"/>
        <w:rPr>
          <w:lang w:val="es-ES_tradnl"/>
        </w:rPr>
      </w:pPr>
      <w:r>
        <w:rPr>
          <w:lang w:val="es-ES_tradnl"/>
        </w:rPr>
        <w:t>Los trabajos de impermeabilización deberán ser ejecutados por personal especializado.</w:t>
      </w:r>
    </w:p>
    <w:p w:rsidR="00000000" w:rsidRDefault="005368B7">
      <w:pPr>
        <w:jc w:val="both"/>
        <w:rPr>
          <w:lang w:val="es-ES_tradnl"/>
        </w:rPr>
      </w:pPr>
    </w:p>
    <w:p w:rsidR="00000000" w:rsidRDefault="005368B7">
      <w:pPr>
        <w:ind w:left="1440"/>
        <w:jc w:val="both"/>
        <w:rPr>
          <w:lang w:val="es-ES_tradnl"/>
        </w:rPr>
      </w:pPr>
      <w:r>
        <w:rPr>
          <w:lang w:val="es-ES_tradnl"/>
        </w:rPr>
        <w:t xml:space="preserve">La impermeabilización exige un trabajo </w:t>
      </w:r>
      <w:r>
        <w:rPr>
          <w:u w:val="single"/>
          <w:lang w:val="es-ES_tradnl"/>
        </w:rPr>
        <w:t>completamente es-</w:t>
      </w:r>
      <w:proofErr w:type="spellStart"/>
      <w:r>
        <w:rPr>
          <w:u w:val="single"/>
          <w:lang w:val="es-ES_tradnl"/>
        </w:rPr>
        <w:t>tanco</w:t>
      </w:r>
      <w:proofErr w:type="spellEnd"/>
      <w:r>
        <w:rPr>
          <w:u w:val="single"/>
          <w:lang w:val="es-ES_tradnl"/>
        </w:rPr>
        <w:t xml:space="preserve"> al agua</w:t>
      </w:r>
      <w:r>
        <w:rPr>
          <w:lang w:val="es-ES_tradnl"/>
        </w:rPr>
        <w:t>, de manera que además de los materiales, se</w:t>
      </w:r>
      <w:r>
        <w:rPr>
          <w:lang w:val="es-ES_tradnl"/>
        </w:rPr>
        <w:t xml:space="preserve"> deberán utilizar las técnicas adecuadas.</w:t>
      </w:r>
    </w:p>
    <w:p w:rsidR="00000000" w:rsidRDefault="005368B7">
      <w:pPr>
        <w:jc w:val="both"/>
        <w:rPr>
          <w:lang w:val="es-ES_tradnl"/>
        </w:rPr>
      </w:pPr>
    </w:p>
    <w:p w:rsidR="00000000" w:rsidRDefault="005368B7">
      <w:pPr>
        <w:ind w:left="1440"/>
        <w:jc w:val="both"/>
        <w:rPr>
          <w:lang w:val="es-ES_tradnl"/>
        </w:rPr>
      </w:pPr>
      <w:r>
        <w:rPr>
          <w:lang w:val="es-ES_tradnl"/>
        </w:rPr>
        <w:t>Cuando por diversas circunstancias el sistema de imper</w:t>
      </w:r>
      <w:r>
        <w:rPr>
          <w:lang w:val="es-ES_tradnl"/>
        </w:rPr>
        <w:softHyphen/>
        <w:t>meabili</w:t>
      </w:r>
      <w:r>
        <w:rPr>
          <w:lang w:val="es-ES_tradnl"/>
        </w:rPr>
        <w:softHyphen/>
        <w:t xml:space="preserve">zación señalado debe modificarse, el Contratista deberá recabar una orden escrita del Supervisor. </w:t>
      </w:r>
    </w:p>
    <w:p w:rsidR="00000000" w:rsidRDefault="005368B7">
      <w:pPr>
        <w:jc w:val="both"/>
        <w:rPr>
          <w:lang w:val="es-ES_tradnl"/>
        </w:rPr>
      </w:pPr>
    </w:p>
    <w:p w:rsidR="00000000" w:rsidRDefault="005368B7">
      <w:pPr>
        <w:ind w:left="1440"/>
        <w:jc w:val="both"/>
        <w:rPr>
          <w:lang w:val="es-ES_tradnl"/>
        </w:rPr>
      </w:pPr>
      <w:r>
        <w:rPr>
          <w:lang w:val="es-ES_tradnl"/>
        </w:rPr>
        <w:t>Los trabajos se suspenderán en consideración a las</w:t>
      </w:r>
      <w:r>
        <w:rPr>
          <w:lang w:val="es-ES_tradnl"/>
        </w:rPr>
        <w:t xml:space="preserve"> </w:t>
      </w:r>
      <w:proofErr w:type="spellStart"/>
      <w:r>
        <w:rPr>
          <w:lang w:val="es-ES_tradnl"/>
        </w:rPr>
        <w:t>condi-ciones</w:t>
      </w:r>
      <w:proofErr w:type="spellEnd"/>
      <w:r>
        <w:rPr>
          <w:lang w:val="es-ES_tradnl"/>
        </w:rPr>
        <w:t xml:space="preserve"> climáticas desfavorables, tales como: lluvia, </w:t>
      </w:r>
      <w:proofErr w:type="spellStart"/>
      <w:r>
        <w:rPr>
          <w:lang w:val="es-ES_tradnl"/>
        </w:rPr>
        <w:t>nie</w:t>
      </w:r>
      <w:proofErr w:type="spellEnd"/>
      <w:r>
        <w:rPr>
          <w:lang w:val="es-ES_tradnl"/>
        </w:rPr>
        <w:t>-ve, viento fuerte o temperatura inferior a 5</w:t>
      </w:r>
      <w:r>
        <w:rPr>
          <w:rFonts w:ascii="Symbol" w:hAnsi="Symbol"/>
          <w:lang w:val="es-ES_tradnl"/>
        </w:rPr>
        <w:t></w:t>
      </w:r>
      <w:r>
        <w:rPr>
          <w:lang w:val="es-ES_tradnl"/>
        </w:rPr>
        <w:t>.</w:t>
      </w:r>
    </w:p>
    <w:p w:rsidR="00000000" w:rsidRDefault="005368B7">
      <w:pPr>
        <w:ind w:left="1440"/>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Durante la ejecución de trabajos de impermeabilización, se prohibirá la circulación de personas u obreros ajenos a los propios trabajos.</w:t>
      </w:r>
    </w:p>
    <w:p w:rsidR="00000000" w:rsidRDefault="005368B7">
      <w:pPr>
        <w:jc w:val="both"/>
        <w:rPr>
          <w:lang w:val="es-ES_tradnl"/>
        </w:rPr>
      </w:pPr>
    </w:p>
    <w:p w:rsidR="00000000" w:rsidRDefault="005368B7">
      <w:pPr>
        <w:ind w:left="1440"/>
        <w:jc w:val="both"/>
        <w:rPr>
          <w:lang w:val="es-ES_tradnl"/>
        </w:rPr>
      </w:pPr>
      <w:r>
        <w:rPr>
          <w:lang w:val="es-ES_tradnl"/>
        </w:rPr>
        <w:t>Especial cuidado se pondrá en la ejecución de las juntas de dilatación, de las conexiones de la impermeabilización</w:t>
      </w:r>
      <w:r>
        <w:rPr>
          <w:lang w:val="es-ES_tradnl"/>
        </w:rPr>
        <w:t xml:space="preserve"> con los sumideros y de los remates de seguridad en para-petos y planos emergentes.</w:t>
      </w:r>
    </w:p>
    <w:p w:rsidR="00000000" w:rsidRDefault="005368B7">
      <w:pPr>
        <w:jc w:val="both"/>
        <w:rPr>
          <w:lang w:val="es-ES_tradnl"/>
        </w:rPr>
      </w:pPr>
    </w:p>
    <w:p w:rsidR="00000000" w:rsidRDefault="005368B7">
      <w:pPr>
        <w:ind w:left="1440"/>
        <w:jc w:val="both"/>
        <w:rPr>
          <w:lang w:val="es-ES_tradnl"/>
        </w:rPr>
      </w:pPr>
      <w:r>
        <w:rPr>
          <w:lang w:val="es-ES_tradnl"/>
        </w:rPr>
        <w:t xml:space="preserve">La preparación de la superficie y conformación de las pendientes se realizará de la siguiente manera: </w:t>
      </w:r>
    </w:p>
    <w:p w:rsidR="00000000" w:rsidRDefault="005368B7">
      <w:pPr>
        <w:jc w:val="both"/>
        <w:rPr>
          <w:lang w:val="es-ES_tradnl"/>
        </w:rPr>
      </w:pPr>
    </w:p>
    <w:p w:rsidR="00000000" w:rsidRDefault="005368B7">
      <w:pPr>
        <w:ind w:left="1440"/>
        <w:jc w:val="both"/>
        <w:rPr>
          <w:lang w:val="es-ES_tradnl"/>
        </w:rPr>
      </w:pPr>
      <w:r>
        <w:rPr>
          <w:lang w:val="es-ES_tradnl"/>
        </w:rPr>
        <w:t xml:space="preserve">Las pendientes que como mínimo serán de 1% se conformarán </w:t>
      </w:r>
      <w:r>
        <w:rPr>
          <w:lang w:val="es-ES_tradnl"/>
        </w:rPr>
        <w:lastRenderedPageBreak/>
        <w:t>durante e</w:t>
      </w:r>
      <w:r>
        <w:rPr>
          <w:lang w:val="es-ES_tradnl"/>
        </w:rPr>
        <w:t xml:space="preserve">l vaciado de la losa </w:t>
      </w:r>
      <w:proofErr w:type="spellStart"/>
      <w:r>
        <w:rPr>
          <w:lang w:val="es-ES_tradnl"/>
        </w:rPr>
        <w:t>estructral</w:t>
      </w:r>
      <w:proofErr w:type="spellEnd"/>
      <w:r>
        <w:rPr>
          <w:lang w:val="es-ES_tradnl"/>
        </w:rPr>
        <w:t xml:space="preserve"> y empleando en consecuencia el mismo tipo de hormigón que el especifica</w:t>
      </w:r>
      <w:r>
        <w:rPr>
          <w:lang w:val="es-ES_tradnl"/>
        </w:rPr>
        <w:softHyphen/>
        <w:t>do para la estructura y cuidando de levantar la armadura superior en las zonas de apoyos.</w:t>
      </w:r>
    </w:p>
    <w:p w:rsidR="00000000" w:rsidRDefault="005368B7">
      <w:pPr>
        <w:jc w:val="both"/>
        <w:rPr>
          <w:lang w:val="es-ES_tradnl"/>
        </w:rPr>
      </w:pPr>
    </w:p>
    <w:p w:rsidR="00000000" w:rsidRDefault="005368B7">
      <w:pPr>
        <w:ind w:left="1440"/>
        <w:jc w:val="both"/>
        <w:rPr>
          <w:lang w:val="es-ES_tradnl"/>
        </w:rPr>
      </w:pPr>
      <w:r>
        <w:rPr>
          <w:lang w:val="es-ES_tradnl"/>
        </w:rPr>
        <w:t>Excepcionalmente el Supervisor podrá autori</w:t>
      </w:r>
      <w:r>
        <w:rPr>
          <w:lang w:val="es-ES_tradnl"/>
        </w:rPr>
        <w:softHyphen/>
        <w:t xml:space="preserve">zar la </w:t>
      </w:r>
      <w:proofErr w:type="spellStart"/>
      <w:r>
        <w:rPr>
          <w:lang w:val="es-ES_tradnl"/>
        </w:rPr>
        <w:t>ejecu-ción</w:t>
      </w:r>
      <w:proofErr w:type="spellEnd"/>
      <w:r>
        <w:rPr>
          <w:lang w:val="es-ES_tradnl"/>
        </w:rPr>
        <w:t xml:space="preserve"> de la conforma</w:t>
      </w:r>
      <w:r>
        <w:rPr>
          <w:lang w:val="es-ES_tradnl"/>
        </w:rPr>
        <w:softHyphen/>
        <w:t>ción de las pendientes con posteriori</w:t>
      </w:r>
      <w:r>
        <w:rPr>
          <w:lang w:val="es-ES_tradnl"/>
        </w:rPr>
        <w:softHyphen/>
        <w:t xml:space="preserve">dad al vaciado de la losa, debiéndose en estos casos </w:t>
      </w:r>
      <w:proofErr w:type="spellStart"/>
      <w:r>
        <w:rPr>
          <w:lang w:val="es-ES_tradnl"/>
        </w:rPr>
        <w:t>uti-lizar</w:t>
      </w:r>
      <w:proofErr w:type="spellEnd"/>
      <w:r>
        <w:rPr>
          <w:lang w:val="es-ES_tradnl"/>
        </w:rPr>
        <w:t xml:space="preserve"> el mismo hormigón de la </w:t>
      </w:r>
      <w:proofErr w:type="spellStart"/>
      <w:r>
        <w:rPr>
          <w:lang w:val="es-ES_tradnl"/>
        </w:rPr>
        <w:t>estructurra</w:t>
      </w:r>
      <w:proofErr w:type="spellEnd"/>
      <w:r>
        <w:rPr>
          <w:lang w:val="es-ES_tradnl"/>
        </w:rPr>
        <w:t xml:space="preserve"> con una malla de refuerzo y logrando la máxima adherencia con la losa estructural.</w:t>
      </w:r>
    </w:p>
    <w:p w:rsidR="00000000" w:rsidRDefault="005368B7">
      <w:pPr>
        <w:jc w:val="both"/>
        <w:rPr>
          <w:lang w:val="es-ES_tradnl"/>
        </w:rPr>
      </w:pPr>
    </w:p>
    <w:p w:rsidR="00000000" w:rsidRDefault="005368B7">
      <w:pPr>
        <w:ind w:left="1440"/>
        <w:jc w:val="both"/>
        <w:rPr>
          <w:lang w:val="es-ES_tradnl"/>
        </w:rPr>
      </w:pPr>
      <w:r>
        <w:rPr>
          <w:lang w:val="es-ES_tradnl"/>
        </w:rPr>
        <w:t>La aplicación del s</w:t>
      </w:r>
      <w:r>
        <w:rPr>
          <w:lang w:val="es-ES_tradnl"/>
        </w:rPr>
        <w:t xml:space="preserve">istema </w:t>
      </w:r>
      <w:proofErr w:type="spellStart"/>
      <w:r>
        <w:rPr>
          <w:lang w:val="es-ES_tradnl"/>
        </w:rPr>
        <w:t>Good</w:t>
      </w:r>
      <w:proofErr w:type="spellEnd"/>
      <w:r>
        <w:rPr>
          <w:lang w:val="es-ES_tradnl"/>
        </w:rPr>
        <w:t xml:space="preserve"> </w:t>
      </w:r>
      <w:proofErr w:type="spellStart"/>
      <w:r>
        <w:rPr>
          <w:lang w:val="es-ES_tradnl"/>
        </w:rPr>
        <w:t>Year</w:t>
      </w:r>
      <w:proofErr w:type="spellEnd"/>
      <w:r>
        <w:rPr>
          <w:lang w:val="es-ES_tradnl"/>
        </w:rPr>
        <w:t xml:space="preserve"> se hará de la siguiente manera:</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Primera capa</w:t>
      </w:r>
    </w:p>
    <w:p w:rsidR="00000000" w:rsidRDefault="005368B7">
      <w:pPr>
        <w:ind w:left="2160"/>
        <w:jc w:val="both"/>
        <w:rPr>
          <w:lang w:val="es-ES_tradnl"/>
        </w:rPr>
      </w:pPr>
      <w:r>
        <w:rPr>
          <w:lang w:val="es-ES_tradnl"/>
        </w:rPr>
        <w:t>Imprimador soluble, mínimo 1 galón por cada 10 m2, dejando secar 3 días</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Segunda capa</w:t>
      </w:r>
    </w:p>
    <w:p w:rsidR="00000000" w:rsidRDefault="005368B7">
      <w:pPr>
        <w:ind w:left="2160"/>
        <w:jc w:val="both"/>
        <w:rPr>
          <w:lang w:val="es-ES_tradnl"/>
        </w:rPr>
      </w:pPr>
      <w:proofErr w:type="spellStart"/>
      <w:r>
        <w:rPr>
          <w:lang w:val="es-ES_tradnl"/>
        </w:rPr>
        <w:t>Plastic</w:t>
      </w:r>
      <w:proofErr w:type="spellEnd"/>
      <w:r>
        <w:rPr>
          <w:lang w:val="es-ES_tradnl"/>
        </w:rPr>
        <w:t xml:space="preserve"> </w:t>
      </w:r>
      <w:proofErr w:type="spellStart"/>
      <w:r>
        <w:rPr>
          <w:lang w:val="es-ES_tradnl"/>
        </w:rPr>
        <w:t>Cement</w:t>
      </w:r>
      <w:proofErr w:type="spellEnd"/>
      <w:r>
        <w:rPr>
          <w:lang w:val="es-ES_tradnl"/>
        </w:rPr>
        <w:t>, 2 kilos por m2</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Tercera capa</w:t>
      </w:r>
    </w:p>
    <w:p w:rsidR="00000000" w:rsidRDefault="005368B7">
      <w:pPr>
        <w:ind w:left="2160"/>
        <w:jc w:val="both"/>
        <w:rPr>
          <w:lang w:val="es-ES_tradnl"/>
        </w:rPr>
      </w:pPr>
      <w:r>
        <w:rPr>
          <w:lang w:val="es-ES_tradnl"/>
        </w:rPr>
        <w:t>Adhesivo, 1 galón por cada 7 m2</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Cuarta capa</w:t>
      </w:r>
    </w:p>
    <w:p w:rsidR="00000000" w:rsidRDefault="005368B7">
      <w:pPr>
        <w:ind w:left="2160"/>
        <w:jc w:val="both"/>
        <w:rPr>
          <w:lang w:val="es-ES_tradnl"/>
        </w:rPr>
      </w:pPr>
      <w:proofErr w:type="spellStart"/>
      <w:r>
        <w:rPr>
          <w:lang w:val="es-ES_tradnl"/>
        </w:rPr>
        <w:t>Consoglas</w:t>
      </w:r>
      <w:proofErr w:type="spellEnd"/>
      <w:r>
        <w:rPr>
          <w:lang w:val="es-ES_tradnl"/>
        </w:rPr>
        <w:t>, 1 rollo por cada 45 m2</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Quinta capa</w:t>
      </w:r>
    </w:p>
    <w:p w:rsidR="00000000" w:rsidRDefault="005368B7">
      <w:pPr>
        <w:ind w:left="2160"/>
        <w:jc w:val="both"/>
        <w:rPr>
          <w:lang w:val="es-ES_tradnl"/>
        </w:rPr>
      </w:pPr>
      <w:r>
        <w:rPr>
          <w:lang w:val="es-ES_tradnl"/>
        </w:rPr>
        <w:t>Impermeabilizante negro, 3 galones por cada 10 m2</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Sexta capa</w:t>
      </w:r>
    </w:p>
    <w:p w:rsidR="00000000" w:rsidRDefault="005368B7">
      <w:pPr>
        <w:ind w:left="2160"/>
        <w:jc w:val="both"/>
        <w:rPr>
          <w:lang w:val="es-ES_tradnl"/>
        </w:rPr>
      </w:pPr>
      <w:r>
        <w:rPr>
          <w:lang w:val="es-ES_tradnl"/>
        </w:rPr>
        <w:t xml:space="preserve">Triple </w:t>
      </w:r>
      <w:proofErr w:type="spellStart"/>
      <w:r>
        <w:rPr>
          <w:lang w:val="es-ES_tradnl"/>
        </w:rPr>
        <w:t>Duty</w:t>
      </w:r>
      <w:proofErr w:type="spellEnd"/>
      <w:r>
        <w:rPr>
          <w:lang w:val="es-ES_tradnl"/>
        </w:rPr>
        <w:t xml:space="preserve"> </w:t>
      </w:r>
      <w:proofErr w:type="spellStart"/>
      <w:r>
        <w:rPr>
          <w:lang w:val="es-ES_tradnl"/>
        </w:rPr>
        <w:t>Aluminium</w:t>
      </w:r>
      <w:proofErr w:type="spellEnd"/>
      <w:r>
        <w:rPr>
          <w:lang w:val="es-ES_tradnl"/>
        </w:rPr>
        <w:t>, 1 galón por cada 30 m2</w:t>
      </w:r>
    </w:p>
    <w:p w:rsidR="00000000" w:rsidRDefault="005368B7">
      <w:pPr>
        <w:ind w:left="1440"/>
        <w:jc w:val="both"/>
        <w:rPr>
          <w:lang w:val="es-ES_tradnl"/>
        </w:rPr>
      </w:pPr>
    </w:p>
    <w:p w:rsidR="00000000" w:rsidRDefault="005368B7">
      <w:pPr>
        <w:ind w:left="1440"/>
        <w:jc w:val="both"/>
        <w:rPr>
          <w:lang w:val="es-ES_tradnl"/>
        </w:rPr>
      </w:pPr>
      <w:r>
        <w:rPr>
          <w:lang w:val="es-ES_tradnl"/>
        </w:rPr>
        <w:t>El Contratista deberá entregar un certificado por el que garantiza el correcto funcionamiento de la imper</w:t>
      </w:r>
      <w:r>
        <w:rPr>
          <w:lang w:val="es-ES_tradnl"/>
        </w:rPr>
        <w:t>meabili</w:t>
      </w:r>
      <w:r>
        <w:rPr>
          <w:lang w:val="es-ES_tradnl"/>
        </w:rPr>
        <w:softHyphen/>
        <w:t>zación por un tiempo mínimo de diez años a partir de la recepción de los trabajos.</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tabs>
          <w:tab w:val="left" w:pos="-1440"/>
        </w:tabs>
        <w:ind w:left="1440" w:hanging="1440"/>
        <w:jc w:val="both"/>
        <w:rPr>
          <w:b/>
          <w:lang w:val="es-ES_tradnl"/>
        </w:rPr>
      </w:pPr>
      <w:r>
        <w:rPr>
          <w:b/>
          <w:lang w:val="es-ES_tradnl"/>
        </w:rPr>
        <w:lastRenderedPageBreak/>
        <w:t xml:space="preserve">d)   </w:t>
      </w:r>
      <w:r>
        <w:rPr>
          <w:b/>
          <w:lang w:val="es-ES_tradnl"/>
        </w:rPr>
        <w:tab/>
      </w:r>
      <w:r>
        <w:rPr>
          <w:b/>
          <w:u w:val="single"/>
          <w:lang w:val="es-ES_tradnl"/>
        </w:rPr>
        <w:t>Medición y forma de pago</w:t>
      </w:r>
    </w:p>
    <w:p w:rsidR="00000000" w:rsidRDefault="005368B7">
      <w:pPr>
        <w:jc w:val="both"/>
        <w:rPr>
          <w:lang w:val="es-ES_tradnl"/>
        </w:rPr>
      </w:pPr>
    </w:p>
    <w:p w:rsidR="00000000" w:rsidRDefault="005368B7">
      <w:pPr>
        <w:ind w:left="1440"/>
        <w:jc w:val="both"/>
        <w:rPr>
          <w:lang w:val="es-ES_tradnl"/>
        </w:rPr>
      </w:pPr>
      <w:r>
        <w:rPr>
          <w:lang w:val="es-ES_tradnl"/>
        </w:rPr>
        <w:t xml:space="preserve">La impermeabilización será medida en metros cuadrados tomando en cuenta solamente el área neta de trabajo ejecutado. </w:t>
      </w:r>
    </w:p>
    <w:p w:rsidR="00000000" w:rsidRDefault="005368B7">
      <w:pPr>
        <w:jc w:val="both"/>
        <w:rPr>
          <w:lang w:val="es-ES_tradnl"/>
        </w:rPr>
      </w:pPr>
    </w:p>
    <w:p w:rsidR="00000000" w:rsidRDefault="005368B7">
      <w:pPr>
        <w:ind w:left="1440"/>
        <w:jc w:val="both"/>
        <w:rPr>
          <w:lang w:val="es-ES_tradnl"/>
        </w:rPr>
      </w:pPr>
      <w:r>
        <w:rPr>
          <w:lang w:val="es-ES_tradnl"/>
        </w:rPr>
        <w:t xml:space="preserve">El pago del </w:t>
      </w:r>
      <w:r>
        <w:rPr>
          <w:lang w:val="es-ES_tradnl"/>
        </w:rPr>
        <w:t>trabajo ejecutado, se efectuará aplicando el precio unitario que figura en la propuesta acepta</w:t>
      </w:r>
      <w:r>
        <w:rPr>
          <w:lang w:val="es-ES_tradnl"/>
        </w:rPr>
        <w:softHyphen/>
        <w:t>da.</w:t>
      </w:r>
    </w:p>
    <w:p w:rsidR="00000000" w:rsidRDefault="005368B7">
      <w:pPr>
        <w:jc w:val="both"/>
        <w:rPr>
          <w:lang w:val="es-ES_tradnl"/>
        </w:rPr>
      </w:pPr>
    </w:p>
    <w:p w:rsidR="00000000" w:rsidRDefault="005368B7">
      <w:pPr>
        <w:jc w:val="both"/>
        <w:rPr>
          <w:lang w:val="es-ES_tradnl"/>
        </w:rPr>
      </w:pPr>
    </w:p>
    <w:p w:rsidR="00000000" w:rsidRDefault="005368B7">
      <w:pPr>
        <w:jc w:val="both"/>
        <w:rPr>
          <w:lang w:val="es-ES_tradnl"/>
        </w:rPr>
      </w:pPr>
      <w:r>
        <w:rPr>
          <w:b/>
          <w:lang w:val="es-ES_tradnl"/>
        </w:rPr>
        <w:t>103.2</w:t>
      </w:r>
      <w:r>
        <w:rPr>
          <w:b/>
          <w:lang w:val="es-ES_tradnl"/>
        </w:rPr>
        <w:tab/>
      </w:r>
      <w:r>
        <w:rPr>
          <w:b/>
          <w:u w:val="single"/>
          <w:lang w:val="es-ES_tradnl"/>
        </w:rPr>
        <w:t>IMPERMEABILIZACION DE SOBRECIMIENTOS</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t xml:space="preserve">a)   </w:t>
      </w:r>
      <w:r>
        <w:rPr>
          <w:b/>
          <w:lang w:val="es-ES_tradnl"/>
        </w:rPr>
        <w:tab/>
      </w:r>
      <w:r>
        <w:rPr>
          <w:b/>
          <w:u w:val="single"/>
          <w:lang w:val="es-ES_tradnl"/>
        </w:rPr>
        <w:t>Condiciones generales</w:t>
      </w:r>
    </w:p>
    <w:p w:rsidR="00000000" w:rsidRDefault="005368B7">
      <w:pPr>
        <w:jc w:val="both"/>
        <w:rPr>
          <w:lang w:val="es-ES_tradnl"/>
        </w:rPr>
      </w:pPr>
    </w:p>
    <w:p w:rsidR="00000000" w:rsidRDefault="005368B7">
      <w:pPr>
        <w:ind w:left="1440"/>
        <w:jc w:val="both"/>
        <w:rPr>
          <w:lang w:val="es-ES_tradnl"/>
        </w:rPr>
      </w:pPr>
      <w:r>
        <w:rPr>
          <w:lang w:val="es-ES_tradnl"/>
        </w:rPr>
        <w:t>Esta sección comprende el suministro de material, equipo y mano de obra especializ</w:t>
      </w:r>
      <w:r>
        <w:rPr>
          <w:lang w:val="es-ES_tradnl"/>
        </w:rPr>
        <w:t xml:space="preserve">ada para la ejecución total de los trabajos de protección contra la humedad en los </w:t>
      </w:r>
      <w:proofErr w:type="spellStart"/>
      <w:r>
        <w:rPr>
          <w:lang w:val="es-ES_tradnl"/>
        </w:rPr>
        <w:t>sobrecimientos</w:t>
      </w:r>
      <w:proofErr w:type="spellEnd"/>
      <w:r>
        <w:rPr>
          <w:lang w:val="es-ES_tradnl"/>
        </w:rPr>
        <w:t>.</w:t>
      </w:r>
    </w:p>
    <w:p w:rsidR="00000000" w:rsidRDefault="005368B7">
      <w:pPr>
        <w:jc w:val="both"/>
        <w:rPr>
          <w:lang w:val="es-ES_tradnl"/>
        </w:rPr>
      </w:pPr>
    </w:p>
    <w:p w:rsidR="00000000" w:rsidRDefault="005368B7">
      <w:pPr>
        <w:tabs>
          <w:tab w:val="left" w:pos="-1440"/>
        </w:tabs>
        <w:ind w:left="1440" w:hanging="1440"/>
        <w:jc w:val="both"/>
        <w:rPr>
          <w:b/>
          <w:u w:val="single"/>
          <w:lang w:val="es-ES_tradnl"/>
        </w:rPr>
      </w:pPr>
      <w:r>
        <w:rPr>
          <w:b/>
          <w:lang w:val="es-ES_tradnl"/>
        </w:rPr>
        <w:t xml:space="preserve">b)   </w:t>
      </w:r>
      <w:r>
        <w:rPr>
          <w:b/>
          <w:lang w:val="es-ES_tradnl"/>
        </w:rPr>
        <w:tab/>
      </w:r>
      <w:r>
        <w:rPr>
          <w:b/>
          <w:u w:val="single"/>
          <w:lang w:val="es-ES_tradnl"/>
        </w:rPr>
        <w:t>Materiales</w:t>
      </w:r>
    </w:p>
    <w:p w:rsidR="00000000" w:rsidRDefault="005368B7">
      <w:pPr>
        <w:jc w:val="both"/>
        <w:rPr>
          <w:b/>
          <w:u w:val="single"/>
          <w:lang w:val="es-ES_tradnl"/>
        </w:rPr>
      </w:pPr>
    </w:p>
    <w:p w:rsidR="00000000" w:rsidRDefault="005368B7">
      <w:pPr>
        <w:ind w:firstLine="1440"/>
        <w:jc w:val="both"/>
        <w:rPr>
          <w:lang w:val="es-ES_tradnl"/>
        </w:rPr>
      </w:pPr>
      <w:r>
        <w:rPr>
          <w:lang w:val="es-ES_tradnl"/>
        </w:rPr>
        <w:t>Se utilizara una tela de polietileno de 100 micrones.</w:t>
      </w:r>
    </w:p>
    <w:p w:rsidR="00000000" w:rsidRDefault="005368B7">
      <w:pPr>
        <w:jc w:val="both"/>
        <w:rPr>
          <w:b/>
          <w:u w:val="single"/>
          <w:lang w:val="es-ES_tradnl"/>
        </w:rPr>
      </w:pPr>
    </w:p>
    <w:p w:rsidR="00000000" w:rsidRDefault="005368B7">
      <w:pPr>
        <w:ind w:left="720" w:right="720" w:firstLine="720"/>
        <w:jc w:val="both"/>
        <w:rPr>
          <w:b/>
          <w:u w:val="single"/>
          <w:lang w:val="es-ES_tradnl"/>
        </w:rPr>
      </w:pPr>
      <w:proofErr w:type="spellStart"/>
      <w:r>
        <w:rPr>
          <w:lang w:val="es-ES_tradnl"/>
        </w:rPr>
        <w:t>Alquitran</w:t>
      </w:r>
      <w:proofErr w:type="spellEnd"/>
      <w:r>
        <w:rPr>
          <w:lang w:val="es-ES_tradnl"/>
        </w:rPr>
        <w:t xml:space="preserve"> corriente AASHO m 52.</w:t>
      </w:r>
    </w:p>
    <w:p w:rsidR="00000000" w:rsidRDefault="005368B7">
      <w:pPr>
        <w:jc w:val="both"/>
        <w:rPr>
          <w:b/>
          <w:u w:val="single"/>
          <w:lang w:val="es-ES_tradnl"/>
        </w:rPr>
      </w:pPr>
    </w:p>
    <w:p w:rsidR="00000000" w:rsidRDefault="005368B7">
      <w:pPr>
        <w:tabs>
          <w:tab w:val="left" w:pos="-1440"/>
        </w:tabs>
        <w:ind w:left="1440" w:hanging="1440"/>
        <w:jc w:val="both"/>
        <w:rPr>
          <w:b/>
          <w:u w:val="single"/>
          <w:lang w:val="es-ES_tradnl"/>
        </w:rPr>
      </w:pPr>
      <w:r>
        <w:rPr>
          <w:b/>
          <w:lang w:val="es-ES_tradnl"/>
        </w:rPr>
        <w:t xml:space="preserve">c)   </w:t>
      </w:r>
      <w:r>
        <w:rPr>
          <w:b/>
          <w:lang w:val="es-ES_tradnl"/>
        </w:rPr>
        <w:tab/>
      </w:r>
      <w:r>
        <w:rPr>
          <w:b/>
          <w:u w:val="single"/>
          <w:lang w:val="es-ES_tradnl"/>
        </w:rPr>
        <w:t>Procedimiento</w:t>
      </w:r>
    </w:p>
    <w:p w:rsidR="00000000" w:rsidRDefault="005368B7">
      <w:pPr>
        <w:jc w:val="both"/>
        <w:rPr>
          <w:b/>
          <w:u w:val="single"/>
          <w:lang w:val="es-ES_tradnl"/>
        </w:rPr>
      </w:pPr>
    </w:p>
    <w:p w:rsidR="00000000" w:rsidRDefault="005368B7">
      <w:pPr>
        <w:ind w:left="1440"/>
        <w:jc w:val="both"/>
        <w:rPr>
          <w:lang w:val="es-ES_tradnl"/>
        </w:rPr>
      </w:pPr>
      <w:r>
        <w:rPr>
          <w:lang w:val="es-ES_tradnl"/>
        </w:rPr>
        <w:t xml:space="preserve">Sobre la superficie limpia y </w:t>
      </w:r>
      <w:r>
        <w:rPr>
          <w:lang w:val="es-ES_tradnl"/>
        </w:rPr>
        <w:t xml:space="preserve">seca del </w:t>
      </w:r>
      <w:proofErr w:type="spellStart"/>
      <w:r>
        <w:rPr>
          <w:lang w:val="es-ES_tradnl"/>
        </w:rPr>
        <w:t>sobrecimiento</w:t>
      </w:r>
      <w:proofErr w:type="spellEnd"/>
      <w:r>
        <w:rPr>
          <w:lang w:val="es-ES_tradnl"/>
        </w:rPr>
        <w:t xml:space="preserve"> se pasara con brocha una capa de </w:t>
      </w:r>
      <w:proofErr w:type="spellStart"/>
      <w:r>
        <w:rPr>
          <w:lang w:val="es-ES_tradnl"/>
        </w:rPr>
        <w:t>alquitran</w:t>
      </w:r>
      <w:proofErr w:type="spellEnd"/>
      <w:r>
        <w:rPr>
          <w:lang w:val="es-ES_tradnl"/>
        </w:rPr>
        <w:t xml:space="preserve"> calentado a 26oC aproximadamente.   </w:t>
      </w:r>
    </w:p>
    <w:p w:rsidR="00000000" w:rsidRDefault="005368B7">
      <w:pPr>
        <w:jc w:val="both"/>
        <w:rPr>
          <w:lang w:val="es-ES_tradnl"/>
        </w:rPr>
      </w:pPr>
    </w:p>
    <w:p w:rsidR="00000000" w:rsidRDefault="005368B7">
      <w:pPr>
        <w:tabs>
          <w:tab w:val="left" w:pos="-1440"/>
        </w:tabs>
        <w:ind w:left="1440"/>
        <w:jc w:val="both"/>
        <w:rPr>
          <w:lang w:val="es-ES_tradnl"/>
        </w:rPr>
      </w:pPr>
      <w:r>
        <w:rPr>
          <w:lang w:val="es-ES_tradnl"/>
        </w:rPr>
        <w:t xml:space="preserve">Antes de que el </w:t>
      </w:r>
      <w:proofErr w:type="spellStart"/>
      <w:r>
        <w:rPr>
          <w:lang w:val="es-ES_tradnl"/>
        </w:rPr>
        <w:t>alquitran</w:t>
      </w:r>
      <w:proofErr w:type="spellEnd"/>
      <w:r>
        <w:rPr>
          <w:lang w:val="es-ES_tradnl"/>
        </w:rPr>
        <w:t xml:space="preserve"> coagule, se colocara la tela de </w:t>
      </w:r>
      <w:r>
        <w:rPr>
          <w:lang w:val="es-ES_tradnl"/>
        </w:rPr>
        <w:tab/>
      </w:r>
      <w:r>
        <w:rPr>
          <w:lang w:val="es-ES_tradnl"/>
        </w:rPr>
        <w:tab/>
        <w:t xml:space="preserve">polietileno del mismo ancho del </w:t>
      </w:r>
      <w:proofErr w:type="spellStart"/>
      <w:r>
        <w:rPr>
          <w:lang w:val="es-ES_tradnl"/>
        </w:rPr>
        <w:t>sobrecimiento</w:t>
      </w:r>
      <w:proofErr w:type="spellEnd"/>
      <w:r>
        <w:rPr>
          <w:lang w:val="es-ES_tradnl"/>
        </w:rPr>
        <w:t>.</w:t>
      </w:r>
    </w:p>
    <w:p w:rsidR="00000000" w:rsidRDefault="005368B7">
      <w:pPr>
        <w:jc w:val="both"/>
        <w:rPr>
          <w:lang w:val="es-ES_tradnl"/>
        </w:rPr>
      </w:pPr>
    </w:p>
    <w:p w:rsidR="00000000" w:rsidRDefault="005368B7">
      <w:pPr>
        <w:ind w:left="1440"/>
        <w:jc w:val="both"/>
        <w:rPr>
          <w:lang w:val="es-ES_tradnl"/>
        </w:rPr>
      </w:pPr>
      <w:r>
        <w:rPr>
          <w:lang w:val="es-ES_tradnl"/>
        </w:rPr>
        <w:t xml:space="preserve">Se </w:t>
      </w:r>
      <w:proofErr w:type="spellStart"/>
      <w:r>
        <w:rPr>
          <w:lang w:val="es-ES_tradnl"/>
        </w:rPr>
        <w:t>cubrira</w:t>
      </w:r>
      <w:proofErr w:type="spellEnd"/>
      <w:r>
        <w:rPr>
          <w:lang w:val="es-ES_tradnl"/>
        </w:rPr>
        <w:t xml:space="preserve"> con una capa de </w:t>
      </w:r>
      <w:proofErr w:type="spellStart"/>
      <w:r>
        <w:rPr>
          <w:lang w:val="es-ES_tradnl"/>
        </w:rPr>
        <w:t>alquitran</w:t>
      </w:r>
      <w:proofErr w:type="spellEnd"/>
      <w:r>
        <w:rPr>
          <w:lang w:val="es-ES_tradnl"/>
        </w:rPr>
        <w:t xml:space="preserve"> con un </w:t>
      </w:r>
      <w:r>
        <w:rPr>
          <w:lang w:val="es-ES_tradnl"/>
        </w:rPr>
        <w:t xml:space="preserve">traslape superior de </w:t>
      </w:r>
      <w:proofErr w:type="spellStart"/>
      <w:r>
        <w:rPr>
          <w:lang w:val="es-ES_tradnl"/>
        </w:rPr>
        <w:t>minimo</w:t>
      </w:r>
      <w:proofErr w:type="spellEnd"/>
      <w:r>
        <w:rPr>
          <w:lang w:val="es-ES_tradnl"/>
        </w:rPr>
        <w:t xml:space="preserve"> 10 cm.</w:t>
      </w:r>
    </w:p>
    <w:p w:rsidR="00000000" w:rsidRDefault="005368B7">
      <w:pPr>
        <w:jc w:val="both"/>
        <w:rPr>
          <w:lang w:val="es-ES_tradnl"/>
        </w:rPr>
      </w:pPr>
    </w:p>
    <w:p w:rsidR="00000000" w:rsidRDefault="005368B7">
      <w:pPr>
        <w:ind w:firstLine="1440"/>
        <w:jc w:val="both"/>
        <w:rPr>
          <w:lang w:val="es-ES_tradnl"/>
        </w:rPr>
      </w:pPr>
      <w:r>
        <w:rPr>
          <w:lang w:val="es-ES_tradnl"/>
        </w:rPr>
        <w:t>Se colocara una capa de 5 mm de arena fina limpia.</w:t>
      </w:r>
    </w:p>
    <w:p w:rsidR="00000000" w:rsidRDefault="005368B7">
      <w:pPr>
        <w:jc w:val="both"/>
        <w:rPr>
          <w:b/>
          <w:lang w:val="es-ES_tradnl"/>
        </w:rPr>
      </w:pPr>
    </w:p>
    <w:p w:rsidR="00000000" w:rsidRDefault="005368B7">
      <w:pPr>
        <w:tabs>
          <w:tab w:val="left" w:pos="-1440"/>
        </w:tabs>
        <w:ind w:left="1440" w:hanging="1440"/>
        <w:jc w:val="both"/>
        <w:rPr>
          <w:lang w:val="es-ES_tradnl"/>
        </w:rPr>
      </w:pPr>
      <w:r>
        <w:rPr>
          <w:b/>
          <w:lang w:val="es-ES_tradnl"/>
        </w:rPr>
        <w:t xml:space="preserve">d)   </w:t>
      </w:r>
      <w:r>
        <w:rPr>
          <w:b/>
          <w:lang w:val="es-ES_tradnl"/>
        </w:rPr>
        <w:tab/>
      </w:r>
      <w:r>
        <w:rPr>
          <w:b/>
          <w:u w:val="single"/>
          <w:lang w:val="es-ES_tradnl"/>
        </w:rPr>
        <w:t>Medición y forma de pago</w:t>
      </w:r>
    </w:p>
    <w:p w:rsidR="00000000" w:rsidRDefault="005368B7">
      <w:pPr>
        <w:jc w:val="both"/>
        <w:rPr>
          <w:lang w:val="es-ES_tradnl"/>
        </w:rPr>
      </w:pPr>
    </w:p>
    <w:p w:rsidR="00000000" w:rsidRDefault="005368B7">
      <w:pPr>
        <w:ind w:left="1440"/>
        <w:jc w:val="both"/>
        <w:rPr>
          <w:lang w:val="es-ES_tradnl"/>
        </w:rPr>
      </w:pPr>
      <w:r>
        <w:rPr>
          <w:lang w:val="es-ES_tradnl"/>
        </w:rPr>
        <w:t xml:space="preserve">Se pagará por metro cuadrado ejecutado, cuyo costo incluirá todos los materiales, mano de obra y </w:t>
      </w:r>
      <w:proofErr w:type="spellStart"/>
      <w:r>
        <w:rPr>
          <w:lang w:val="es-ES_tradnl"/>
        </w:rPr>
        <w:t>equi</w:t>
      </w:r>
      <w:proofErr w:type="spellEnd"/>
      <w:r>
        <w:rPr>
          <w:lang w:val="es-ES_tradnl"/>
        </w:rPr>
        <w:t>-pos necesarios en el proceso.</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t>104</w:t>
      </w:r>
      <w:r>
        <w:rPr>
          <w:b/>
          <w:lang w:val="es-ES_tradnl"/>
        </w:rPr>
        <w:t xml:space="preserve"> </w:t>
      </w:r>
      <w:r>
        <w:rPr>
          <w:b/>
          <w:lang w:val="es-ES_tradnl"/>
        </w:rPr>
        <w:tab/>
      </w:r>
      <w:r>
        <w:rPr>
          <w:b/>
          <w:lang w:val="es-ES_tradnl"/>
        </w:rPr>
        <w:tab/>
      </w:r>
      <w:r>
        <w:rPr>
          <w:b/>
          <w:u w:val="single"/>
          <w:lang w:val="es-ES_tradnl"/>
        </w:rPr>
        <w:t>BOTAGUAS</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a)   </w:t>
      </w:r>
      <w:r>
        <w:rPr>
          <w:b/>
          <w:lang w:val="es-ES_tradnl"/>
        </w:rPr>
        <w:tab/>
      </w:r>
      <w:r>
        <w:rPr>
          <w:b/>
          <w:u w:val="single"/>
          <w:lang w:val="es-ES_tradnl"/>
        </w:rPr>
        <w:t>Condiciones generales</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Comprende el suministro de materiales, mano de obra y equipo para la construcción de botaguas que se condicio</w:t>
      </w:r>
      <w:r>
        <w:rPr>
          <w:lang w:val="es-ES_tradnl"/>
        </w:rPr>
        <w:softHyphen/>
        <w:t>na</w:t>
      </w:r>
      <w:r>
        <w:rPr>
          <w:lang w:val="es-ES_tradnl"/>
        </w:rPr>
        <w:softHyphen/>
        <w:t>rá a la finali</w:t>
      </w:r>
      <w:r>
        <w:rPr>
          <w:lang w:val="es-ES_tradnl"/>
        </w:rPr>
        <w:softHyphen/>
        <w:t>dad que debe cumplir este elemento, la protección de antepechos de ventanas y coronam</w:t>
      </w:r>
      <w:r>
        <w:rPr>
          <w:lang w:val="es-ES_tradnl"/>
        </w:rPr>
        <w:t>ientos de muros.</w:t>
      </w:r>
    </w:p>
    <w:p w:rsidR="00000000" w:rsidRDefault="005368B7">
      <w:pPr>
        <w:jc w:val="both"/>
        <w:rPr>
          <w:lang w:val="es-ES_tradnl"/>
        </w:rPr>
      </w:pPr>
    </w:p>
    <w:p w:rsidR="00000000" w:rsidRDefault="005368B7">
      <w:pPr>
        <w:ind w:left="1440"/>
        <w:jc w:val="both"/>
        <w:rPr>
          <w:lang w:val="es-ES_tradnl"/>
        </w:rPr>
      </w:pPr>
      <w:r>
        <w:rPr>
          <w:lang w:val="es-ES_tradnl"/>
        </w:rPr>
        <w:t>Su construcción se ajustará a este fin y seguirá fielmen</w:t>
      </w:r>
      <w:r>
        <w:rPr>
          <w:lang w:val="es-ES_tradnl"/>
        </w:rPr>
        <w:softHyphen/>
      </w:r>
      <w:r>
        <w:rPr>
          <w:lang w:val="es-ES_tradnl"/>
        </w:rPr>
        <w:lastRenderedPageBreak/>
        <w:t>te el diseño que para cada caso especial se disponga en los corres</w:t>
      </w:r>
      <w:r>
        <w:rPr>
          <w:lang w:val="es-ES_tradnl"/>
        </w:rPr>
        <w:softHyphen/>
        <w:t>pondientes planos de detalle.</w:t>
      </w:r>
    </w:p>
    <w:p w:rsidR="00000000" w:rsidRDefault="005368B7">
      <w:pPr>
        <w:jc w:val="both"/>
        <w:rPr>
          <w:lang w:val="es-ES_tradnl"/>
        </w:rPr>
      </w:pPr>
    </w:p>
    <w:p w:rsidR="00000000" w:rsidRDefault="005368B7">
      <w:pPr>
        <w:ind w:left="1440"/>
        <w:jc w:val="both"/>
        <w:rPr>
          <w:lang w:val="es-ES_tradnl"/>
        </w:rPr>
      </w:pPr>
      <w:r>
        <w:rPr>
          <w:lang w:val="es-ES_tradnl"/>
        </w:rPr>
        <w:t xml:space="preserve">En su ejecución deberá preverse una sólida unión con el antepecho sobre el cual se </w:t>
      </w:r>
      <w:r>
        <w:rPr>
          <w:lang w:val="es-ES_tradnl"/>
        </w:rPr>
        <w:t>construya.</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b)   </w:t>
      </w:r>
      <w:r>
        <w:rPr>
          <w:b/>
          <w:lang w:val="es-ES_tradnl"/>
        </w:rPr>
        <w:tab/>
      </w:r>
      <w:r>
        <w:rPr>
          <w:b/>
          <w:u w:val="single"/>
          <w:lang w:val="es-ES_tradnl"/>
        </w:rPr>
        <w:t>Materiales</w:t>
      </w:r>
    </w:p>
    <w:p w:rsidR="00000000" w:rsidRDefault="005368B7">
      <w:pPr>
        <w:jc w:val="both"/>
        <w:rPr>
          <w:lang w:val="es-ES_tradnl"/>
        </w:rPr>
      </w:pPr>
    </w:p>
    <w:p w:rsidR="00000000" w:rsidRDefault="005368B7">
      <w:pPr>
        <w:ind w:left="1440"/>
        <w:jc w:val="both"/>
        <w:rPr>
          <w:lang w:val="es-ES_tradnl"/>
        </w:rPr>
      </w:pPr>
      <w:r>
        <w:rPr>
          <w:lang w:val="es-ES_tradnl"/>
        </w:rPr>
        <w:t>En el caso de botaguas vaciados "in situ", el hormi</w:t>
      </w:r>
      <w:r>
        <w:rPr>
          <w:lang w:val="es-ES_tradnl"/>
        </w:rPr>
        <w:softHyphen/>
        <w:t>gón así como el hierro de refuerzo reunirá las condicio</w:t>
      </w:r>
      <w:r>
        <w:rPr>
          <w:lang w:val="es-ES_tradnl"/>
        </w:rPr>
        <w:softHyphen/>
        <w:t xml:space="preserve">nes </w:t>
      </w:r>
      <w:proofErr w:type="spellStart"/>
      <w:r>
        <w:rPr>
          <w:lang w:val="es-ES_tradnl"/>
        </w:rPr>
        <w:t>específica</w:t>
      </w:r>
      <w:r>
        <w:rPr>
          <w:lang w:val="es-ES_tradnl"/>
        </w:rPr>
        <w:softHyphen/>
        <w:t>das</w:t>
      </w:r>
      <w:proofErr w:type="spellEnd"/>
      <w:r>
        <w:rPr>
          <w:lang w:val="es-ES_tradnl"/>
        </w:rPr>
        <w:t xml:space="preserve"> en las secciones correspondientes.</w:t>
      </w:r>
    </w:p>
    <w:p w:rsidR="00000000" w:rsidRDefault="005368B7">
      <w:pPr>
        <w:jc w:val="both"/>
        <w:rPr>
          <w:lang w:val="es-ES_tradnl"/>
        </w:rPr>
      </w:pPr>
    </w:p>
    <w:p w:rsidR="00000000" w:rsidRDefault="005368B7">
      <w:pPr>
        <w:ind w:left="1440"/>
        <w:jc w:val="both"/>
        <w:rPr>
          <w:lang w:val="es-ES_tradnl"/>
        </w:rPr>
      </w:pPr>
      <w:r>
        <w:rPr>
          <w:lang w:val="es-ES_tradnl"/>
        </w:rPr>
        <w:t>En el caso de emplearse otro material o sistema, éstos se sujet</w:t>
      </w:r>
      <w:r>
        <w:rPr>
          <w:lang w:val="es-ES_tradnl"/>
        </w:rPr>
        <w:t>arán por analogía, a las secciones en las cuales se especifiquen dichos materiales o sistemas.</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c)   </w:t>
      </w:r>
      <w:r>
        <w:rPr>
          <w:b/>
          <w:lang w:val="es-ES_tradnl"/>
        </w:rPr>
        <w:tab/>
      </w:r>
      <w:r>
        <w:rPr>
          <w:b/>
          <w:u w:val="single"/>
          <w:lang w:val="es-ES_tradnl"/>
        </w:rPr>
        <w:t>Procedimiento</w:t>
      </w:r>
    </w:p>
    <w:p w:rsidR="00000000" w:rsidRDefault="005368B7">
      <w:pPr>
        <w:jc w:val="both"/>
        <w:rPr>
          <w:lang w:val="es-ES_tradnl"/>
        </w:rPr>
      </w:pPr>
    </w:p>
    <w:p w:rsidR="00000000" w:rsidRDefault="005368B7">
      <w:pPr>
        <w:ind w:left="1440"/>
        <w:jc w:val="both"/>
        <w:rPr>
          <w:lang w:val="es-ES_tradnl"/>
        </w:rPr>
      </w:pPr>
      <w:r>
        <w:rPr>
          <w:lang w:val="es-ES_tradnl"/>
        </w:rPr>
        <w:t>Según sea el sistema elegido: vaciado "in situ", prefa</w:t>
      </w:r>
      <w:r>
        <w:rPr>
          <w:lang w:val="es-ES_tradnl"/>
        </w:rPr>
        <w:softHyphen/>
        <w:t>brica</w:t>
      </w:r>
      <w:r>
        <w:rPr>
          <w:lang w:val="es-ES_tradnl"/>
        </w:rPr>
        <w:softHyphen/>
        <w:t>ción u otros, deberá regirse tanto a los planos de detalle como a las seccione</w:t>
      </w:r>
      <w:r>
        <w:rPr>
          <w:lang w:val="es-ES_tradnl"/>
        </w:rPr>
        <w:t xml:space="preserve">s que especifiquen el </w:t>
      </w:r>
      <w:proofErr w:type="spellStart"/>
      <w:r>
        <w:rPr>
          <w:lang w:val="es-ES_tradnl"/>
        </w:rPr>
        <w:t>sistem</w:t>
      </w:r>
      <w:proofErr w:type="spellEnd"/>
      <w:r>
        <w:rPr>
          <w:lang w:val="es-ES_tradnl"/>
        </w:rPr>
        <w:t xml:space="preserve"> elegido.</w:t>
      </w:r>
    </w:p>
    <w:p w:rsidR="00000000" w:rsidRDefault="005368B7">
      <w:pPr>
        <w:jc w:val="both"/>
        <w:rPr>
          <w:lang w:val="es-ES_tradnl"/>
        </w:rPr>
      </w:pPr>
    </w:p>
    <w:p w:rsidR="00000000" w:rsidRDefault="005368B7">
      <w:pPr>
        <w:ind w:left="1440"/>
        <w:jc w:val="both"/>
        <w:rPr>
          <w:lang w:val="es-ES_tradnl"/>
        </w:rPr>
      </w:pPr>
      <w:r>
        <w:rPr>
          <w:lang w:val="es-ES_tradnl"/>
        </w:rPr>
        <w:t>En todo caso, se preverán juntas de dilatación dispuestas transversalmente al sentido longitudinal del elemento, espaciadas cada metro, como máximo. Dichas juntas deberán distribuirse necesariamente a distancias igual</w:t>
      </w:r>
      <w:r>
        <w:rPr>
          <w:lang w:val="es-ES_tradnl"/>
        </w:rPr>
        <w:t>es, a fin de ofrecer un buen efecto estético.</w:t>
      </w:r>
    </w:p>
    <w:p w:rsidR="00000000" w:rsidRDefault="005368B7">
      <w:pPr>
        <w:jc w:val="both"/>
        <w:rPr>
          <w:lang w:val="es-ES_tradnl"/>
        </w:rPr>
      </w:pPr>
    </w:p>
    <w:p w:rsidR="00000000" w:rsidRDefault="005368B7">
      <w:pPr>
        <w:ind w:left="1440"/>
        <w:jc w:val="both"/>
        <w:rPr>
          <w:lang w:val="es-ES_tradnl"/>
        </w:rPr>
      </w:pPr>
      <w:r>
        <w:rPr>
          <w:lang w:val="es-ES_tradnl"/>
        </w:rPr>
        <w:t xml:space="preserve">Las juntas se rellenarán con mastiques o masillas que aseguren una absoluta impermeabilidad. </w:t>
      </w:r>
    </w:p>
    <w:p w:rsidR="00000000" w:rsidRDefault="005368B7">
      <w:pPr>
        <w:jc w:val="both"/>
        <w:rPr>
          <w:lang w:val="es-ES_tradnl"/>
        </w:rPr>
      </w:pPr>
    </w:p>
    <w:p w:rsidR="00000000" w:rsidRDefault="005368B7">
      <w:pPr>
        <w:ind w:left="1440"/>
        <w:jc w:val="both"/>
        <w:rPr>
          <w:lang w:val="es-ES_tradnl"/>
        </w:rPr>
      </w:pPr>
      <w:r>
        <w:rPr>
          <w:lang w:val="es-ES_tradnl"/>
        </w:rPr>
        <w:t>La superficie superior deberá tener una pendiente mínima hacia el exterior del 10%.</w:t>
      </w:r>
    </w:p>
    <w:p w:rsidR="00000000" w:rsidRDefault="005368B7">
      <w:pPr>
        <w:jc w:val="both"/>
        <w:rPr>
          <w:lang w:val="es-ES_tradnl"/>
        </w:rPr>
      </w:pPr>
    </w:p>
    <w:p w:rsidR="00000000" w:rsidRDefault="005368B7">
      <w:pPr>
        <w:ind w:left="1440"/>
        <w:jc w:val="both"/>
        <w:rPr>
          <w:lang w:val="es-ES_tradnl"/>
        </w:rPr>
      </w:pPr>
      <w:r>
        <w:rPr>
          <w:lang w:val="es-ES_tradnl"/>
        </w:rPr>
        <w:t>El acabado final deberá asegu</w:t>
      </w:r>
      <w:r>
        <w:rPr>
          <w:lang w:val="es-ES_tradnl"/>
        </w:rPr>
        <w:t>rar superficies suficiente</w:t>
      </w:r>
      <w:r>
        <w:rPr>
          <w:lang w:val="es-ES_tradnl"/>
        </w:rPr>
        <w:softHyphen/>
        <w:t>mente lisas, para asegurar un buen escurrimiento, así como total impermeabilidad.</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d)   </w:t>
      </w:r>
      <w:r>
        <w:rPr>
          <w:b/>
          <w:lang w:val="es-ES_tradnl"/>
        </w:rPr>
        <w:tab/>
      </w:r>
      <w:r>
        <w:rPr>
          <w:b/>
          <w:u w:val="single"/>
          <w:lang w:val="es-ES_tradnl"/>
        </w:rPr>
        <w:t>Medición y forma de pago</w:t>
      </w:r>
    </w:p>
    <w:p w:rsidR="00000000" w:rsidRDefault="005368B7">
      <w:pPr>
        <w:jc w:val="both"/>
        <w:rPr>
          <w:lang w:val="es-ES_tradnl"/>
        </w:rPr>
      </w:pPr>
    </w:p>
    <w:p w:rsidR="00000000" w:rsidRDefault="005368B7">
      <w:pPr>
        <w:ind w:left="1440"/>
        <w:jc w:val="both"/>
        <w:rPr>
          <w:lang w:val="es-ES_tradnl"/>
        </w:rPr>
      </w:pPr>
      <w:r>
        <w:rPr>
          <w:lang w:val="es-ES_tradnl"/>
        </w:rPr>
        <w:t xml:space="preserve">Los botaguas se pagarán por metro lineal ejecutado, cuyo costo incluirá todos los materiales, mano de obra y </w:t>
      </w:r>
      <w:proofErr w:type="spellStart"/>
      <w:r>
        <w:rPr>
          <w:lang w:val="es-ES_tradnl"/>
        </w:rPr>
        <w:t>equi</w:t>
      </w:r>
      <w:proofErr w:type="spellEnd"/>
      <w:r>
        <w:rPr>
          <w:lang w:val="es-ES_tradnl"/>
        </w:rPr>
        <w:t>-</w:t>
      </w:r>
      <w:r>
        <w:rPr>
          <w:lang w:val="es-ES_tradnl"/>
        </w:rPr>
        <w:t>pos necesarios en el proceso.</w:t>
      </w:r>
    </w:p>
    <w:p w:rsidR="00000000" w:rsidRDefault="005368B7">
      <w:pPr>
        <w:jc w:val="both"/>
        <w:rPr>
          <w:lang w:val="es-ES_tradnl"/>
        </w:rPr>
      </w:pPr>
    </w:p>
    <w:p w:rsidR="00000000" w:rsidRDefault="005368B7">
      <w:pPr>
        <w:jc w:val="both"/>
        <w:rPr>
          <w:lang w:val="es-ES_tradnl"/>
        </w:rPr>
      </w:pPr>
      <w:r>
        <w:rPr>
          <w:b/>
          <w:lang w:val="es-ES_tradnl"/>
        </w:rPr>
        <w:t>105</w:t>
      </w:r>
      <w:r>
        <w:rPr>
          <w:b/>
          <w:lang w:val="es-ES_tradnl"/>
        </w:rPr>
        <w:tab/>
      </w:r>
      <w:r>
        <w:rPr>
          <w:b/>
          <w:u w:val="single"/>
          <w:lang w:val="es-ES_tradnl"/>
        </w:rPr>
        <w:t>REVOQUES</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lastRenderedPageBreak/>
        <w:t>105.1</w:t>
      </w:r>
      <w:r>
        <w:rPr>
          <w:b/>
          <w:lang w:val="es-ES_tradnl"/>
        </w:rPr>
        <w:tab/>
      </w:r>
      <w:r>
        <w:rPr>
          <w:b/>
          <w:u w:val="single"/>
          <w:lang w:val="es-ES_tradnl"/>
        </w:rPr>
        <w:t>REVOQUE LISO DE CAL EXTERIOR</w:t>
      </w:r>
    </w:p>
    <w:p w:rsidR="00000000" w:rsidRDefault="005368B7">
      <w:pPr>
        <w:tabs>
          <w:tab w:val="left" w:pos="-1440"/>
        </w:tabs>
        <w:ind w:left="1440" w:hanging="1440"/>
        <w:jc w:val="both"/>
        <w:rPr>
          <w:b/>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tabs>
          <w:tab w:val="left" w:pos="-1440"/>
        </w:tabs>
        <w:ind w:left="1440" w:hanging="1440"/>
        <w:jc w:val="both"/>
        <w:rPr>
          <w:b/>
          <w:lang w:val="es-ES_tradnl"/>
        </w:rPr>
      </w:pPr>
      <w:r>
        <w:rPr>
          <w:b/>
          <w:lang w:val="es-ES_tradnl"/>
        </w:rPr>
        <w:lastRenderedPageBreak/>
        <w:t xml:space="preserve">a)   </w:t>
      </w:r>
      <w:r>
        <w:rPr>
          <w:b/>
          <w:lang w:val="es-ES_tradnl"/>
        </w:rPr>
        <w:tab/>
      </w:r>
      <w:r>
        <w:rPr>
          <w:b/>
          <w:u w:val="single"/>
          <w:lang w:val="es-ES_tradnl"/>
        </w:rPr>
        <w:t>Condiciones generales</w:t>
      </w:r>
    </w:p>
    <w:p w:rsidR="00000000" w:rsidRDefault="005368B7">
      <w:pPr>
        <w:jc w:val="both"/>
        <w:rPr>
          <w:lang w:val="es-ES_tradnl"/>
        </w:rPr>
      </w:pPr>
    </w:p>
    <w:p w:rsidR="00000000" w:rsidRDefault="005368B7">
      <w:pPr>
        <w:ind w:left="1440"/>
        <w:jc w:val="both"/>
        <w:rPr>
          <w:lang w:val="es-ES_tradnl"/>
        </w:rPr>
      </w:pPr>
      <w:r>
        <w:rPr>
          <w:lang w:val="es-ES_tradnl"/>
        </w:rPr>
        <w:t>Comprende el suministro de materiales, mano de obra y equipo para el recubrimiento de las superficies vertica</w:t>
      </w:r>
      <w:r>
        <w:rPr>
          <w:lang w:val="es-ES_tradnl"/>
        </w:rPr>
        <w:softHyphen/>
        <w:t>les, muros y tabiques interiores, qu</w:t>
      </w:r>
      <w:r>
        <w:rPr>
          <w:lang w:val="es-ES_tradnl"/>
        </w:rPr>
        <w:t>e se realizará con una capa de mortero.</w:t>
      </w:r>
    </w:p>
    <w:p w:rsidR="00000000" w:rsidRDefault="005368B7">
      <w:pPr>
        <w:jc w:val="both"/>
        <w:rPr>
          <w:lang w:val="es-ES_tradnl"/>
        </w:rPr>
      </w:pPr>
    </w:p>
    <w:p w:rsidR="00000000" w:rsidRDefault="005368B7">
      <w:pPr>
        <w:ind w:left="1440"/>
        <w:jc w:val="both"/>
        <w:rPr>
          <w:lang w:val="es-ES_tradnl"/>
        </w:rPr>
      </w:pPr>
      <w:r>
        <w:rPr>
          <w:lang w:val="es-ES_tradnl"/>
        </w:rPr>
        <w:t>El revestimiento de mortero tendrá como misión princi</w:t>
      </w:r>
      <w:r>
        <w:rPr>
          <w:lang w:val="es-ES_tradnl"/>
        </w:rPr>
        <w:softHyphen/>
        <w:t>pal, cubrir las juntas de fábrica, aumentar el aislamien</w:t>
      </w:r>
      <w:r>
        <w:rPr>
          <w:lang w:val="es-ES_tradnl"/>
        </w:rPr>
        <w:softHyphen/>
        <w:t>to térmico, uniformar las superficies y ofrecer un óptimo acabado a la obra.</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b)   </w:t>
      </w:r>
      <w:r>
        <w:rPr>
          <w:b/>
          <w:lang w:val="es-ES_tradnl"/>
        </w:rPr>
        <w:tab/>
      </w:r>
      <w:r>
        <w:rPr>
          <w:b/>
          <w:u w:val="single"/>
          <w:lang w:val="es-ES_tradnl"/>
        </w:rPr>
        <w:t>Materiales</w:t>
      </w:r>
    </w:p>
    <w:p w:rsidR="00000000" w:rsidRDefault="005368B7">
      <w:pPr>
        <w:jc w:val="both"/>
        <w:rPr>
          <w:lang w:val="es-ES_tradnl"/>
        </w:rPr>
      </w:pPr>
    </w:p>
    <w:p w:rsidR="00000000" w:rsidRDefault="005368B7">
      <w:pPr>
        <w:ind w:left="1440"/>
        <w:jc w:val="both"/>
        <w:rPr>
          <w:lang w:val="es-ES_tradnl"/>
        </w:rPr>
      </w:pPr>
      <w:r>
        <w:rPr>
          <w:lang w:val="es-ES_tradnl"/>
        </w:rPr>
        <w:t>Se utili</w:t>
      </w:r>
      <w:r>
        <w:rPr>
          <w:lang w:val="es-ES_tradnl"/>
        </w:rPr>
        <w:t xml:space="preserve">zará un mortero de cal, cemento y arena.                                </w:t>
      </w:r>
    </w:p>
    <w:p w:rsidR="00000000" w:rsidRDefault="005368B7">
      <w:pPr>
        <w:ind w:left="1440"/>
        <w:jc w:val="both"/>
        <w:rPr>
          <w:lang w:val="es-ES_tradnl"/>
        </w:rPr>
      </w:pPr>
      <w:r>
        <w:rPr>
          <w:lang w:val="es-ES_tradnl"/>
        </w:rPr>
        <w:t>La cal será hidratada con la debida anticipación y no deberá contener terrones, impurezas ni grumos de cal viva.</w:t>
      </w:r>
    </w:p>
    <w:p w:rsidR="00000000" w:rsidRDefault="005368B7">
      <w:pPr>
        <w:jc w:val="both"/>
        <w:rPr>
          <w:lang w:val="es-ES_tradnl"/>
        </w:rPr>
      </w:pPr>
    </w:p>
    <w:p w:rsidR="00000000" w:rsidRDefault="005368B7">
      <w:pPr>
        <w:ind w:left="1440"/>
        <w:jc w:val="both"/>
        <w:rPr>
          <w:lang w:val="es-ES_tradnl"/>
        </w:rPr>
      </w:pPr>
      <w:r>
        <w:rPr>
          <w:lang w:val="es-ES_tradnl"/>
        </w:rPr>
        <w:t xml:space="preserve">Cantoneras </w:t>
      </w:r>
      <w:proofErr w:type="spellStart"/>
      <w:r>
        <w:rPr>
          <w:lang w:val="es-ES_tradnl"/>
        </w:rPr>
        <w:t>construídas</w:t>
      </w:r>
      <w:proofErr w:type="spellEnd"/>
      <w:r>
        <w:rPr>
          <w:lang w:val="es-ES_tradnl"/>
        </w:rPr>
        <w:t xml:space="preserve"> con chapa de acero galvanizado.</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c)   </w:t>
      </w:r>
      <w:r>
        <w:rPr>
          <w:b/>
          <w:lang w:val="es-ES_tradnl"/>
        </w:rPr>
        <w:tab/>
      </w:r>
      <w:r>
        <w:rPr>
          <w:b/>
          <w:u w:val="single"/>
          <w:lang w:val="es-ES_tradnl"/>
        </w:rPr>
        <w:t>Procedi</w:t>
      </w:r>
      <w:r>
        <w:rPr>
          <w:b/>
          <w:u w:val="single"/>
          <w:lang w:val="es-ES_tradnl"/>
        </w:rPr>
        <w:t>miento</w:t>
      </w:r>
    </w:p>
    <w:p w:rsidR="00000000" w:rsidRDefault="005368B7">
      <w:pPr>
        <w:jc w:val="both"/>
        <w:rPr>
          <w:lang w:val="es-ES_tradnl"/>
        </w:rPr>
      </w:pPr>
    </w:p>
    <w:p w:rsidR="00000000" w:rsidRDefault="005368B7">
      <w:pPr>
        <w:ind w:left="1440"/>
        <w:jc w:val="both"/>
        <w:rPr>
          <w:lang w:val="es-ES_tradnl"/>
        </w:rPr>
      </w:pPr>
      <w:r>
        <w:rPr>
          <w:lang w:val="es-ES_tradnl"/>
        </w:rPr>
        <w:t>Comprenderá tres fases sucesivas:</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La primera consistente en la aplicación de una capa de mortero de arena gruesa, directamente sobre la obra de fábrica. Su espesor estará comprendido en-</w:t>
      </w:r>
      <w:proofErr w:type="spellStart"/>
      <w:r>
        <w:rPr>
          <w:lang w:val="es-ES_tradnl"/>
        </w:rPr>
        <w:t>tre</w:t>
      </w:r>
      <w:proofErr w:type="spellEnd"/>
      <w:r>
        <w:rPr>
          <w:lang w:val="es-ES_tradnl"/>
        </w:rPr>
        <w:t xml:space="preserve"> 1 y 2 cm.</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 xml:space="preserve">La segunda capa de mortero de arena fina, </w:t>
      </w:r>
      <w:r>
        <w:rPr>
          <w:lang w:val="es-ES_tradnl"/>
        </w:rPr>
        <w:t>que será aplicada sobre la anterior, una vez que ésta haya fraguado completamente, tendrá un espesor de 0.5 a 1 cm. de espesor.</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 xml:space="preserve">Finalmente se aplicará </w:t>
      </w:r>
      <w:proofErr w:type="gramStart"/>
      <w:r>
        <w:rPr>
          <w:lang w:val="es-ES_tradnl"/>
        </w:rPr>
        <w:t>un</w:t>
      </w:r>
      <w:proofErr w:type="gramEnd"/>
      <w:r>
        <w:rPr>
          <w:lang w:val="es-ES_tradnl"/>
        </w:rPr>
        <w:t xml:space="preserve"> delgada capa que corres</w:t>
      </w:r>
      <w:r>
        <w:rPr>
          <w:lang w:val="es-ES_tradnl"/>
        </w:rPr>
        <w:softHyphen/>
        <w:t>ponde al acabado del revestimiento, consistente en una lechada de cal, ceme</w:t>
      </w:r>
      <w:r>
        <w:rPr>
          <w:lang w:val="es-ES_tradnl"/>
        </w:rPr>
        <w:t>nto y arena muy fina.</w:t>
      </w:r>
    </w:p>
    <w:p w:rsidR="00000000" w:rsidRDefault="005368B7">
      <w:pPr>
        <w:jc w:val="both"/>
        <w:rPr>
          <w:lang w:val="es-ES_tradnl"/>
        </w:rPr>
      </w:pPr>
    </w:p>
    <w:p w:rsidR="00000000" w:rsidRDefault="005368B7">
      <w:pPr>
        <w:ind w:left="1440"/>
        <w:jc w:val="both"/>
        <w:rPr>
          <w:lang w:val="es-ES_tradnl"/>
        </w:rPr>
      </w:pPr>
      <w:r>
        <w:rPr>
          <w:lang w:val="es-ES_tradnl"/>
        </w:rPr>
        <w:t>En todos los ángulos convexos se colocarán con anteriori</w:t>
      </w:r>
      <w:r>
        <w:rPr>
          <w:lang w:val="es-ES_tradnl"/>
        </w:rPr>
        <w:softHyphen/>
        <w:t>dad a la ejecución de las capas descritas, las cantoneras de acero galvanizado de madera que todas las aristas salientes queden debidamente protegidas.</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d)   </w:t>
      </w:r>
      <w:r>
        <w:rPr>
          <w:b/>
          <w:lang w:val="es-ES_tradnl"/>
        </w:rPr>
        <w:tab/>
      </w:r>
      <w:r>
        <w:rPr>
          <w:b/>
          <w:u w:val="single"/>
          <w:lang w:val="es-ES_tradnl"/>
        </w:rPr>
        <w:t xml:space="preserve">Medición y forma </w:t>
      </w:r>
      <w:r>
        <w:rPr>
          <w:b/>
          <w:u w:val="single"/>
          <w:lang w:val="es-ES_tradnl"/>
        </w:rPr>
        <w:t>de pago</w:t>
      </w:r>
    </w:p>
    <w:p w:rsidR="00000000" w:rsidRDefault="005368B7">
      <w:pPr>
        <w:jc w:val="both"/>
        <w:rPr>
          <w:lang w:val="es-ES_tradnl"/>
        </w:rPr>
      </w:pPr>
    </w:p>
    <w:p w:rsidR="00000000" w:rsidRDefault="005368B7">
      <w:pPr>
        <w:ind w:left="1440"/>
        <w:jc w:val="both"/>
        <w:rPr>
          <w:lang w:val="es-ES_tradnl"/>
        </w:rPr>
      </w:pPr>
      <w:r>
        <w:rPr>
          <w:lang w:val="es-ES_tradnl"/>
        </w:rPr>
        <w:t xml:space="preserve">Los revoques interiores de cal, se pagarán por metro </w:t>
      </w:r>
      <w:proofErr w:type="spellStart"/>
      <w:r>
        <w:rPr>
          <w:lang w:val="es-ES_tradnl"/>
        </w:rPr>
        <w:t>cua-drado</w:t>
      </w:r>
      <w:proofErr w:type="spellEnd"/>
      <w:r>
        <w:rPr>
          <w:lang w:val="es-ES_tradnl"/>
        </w:rPr>
        <w:t xml:space="preserve"> ejecutado, cuyo costo incluirá todos los materia</w:t>
      </w:r>
      <w:r>
        <w:rPr>
          <w:lang w:val="es-ES_tradnl"/>
        </w:rPr>
        <w:softHyphen/>
        <w:t>les, mano de obra y equipo requeridos en el proceso des-</w:t>
      </w:r>
      <w:proofErr w:type="spellStart"/>
      <w:r>
        <w:rPr>
          <w:lang w:val="es-ES_tradnl"/>
        </w:rPr>
        <w:t>crito</w:t>
      </w:r>
      <w:proofErr w:type="spellEnd"/>
      <w:r>
        <w:rPr>
          <w:lang w:val="es-ES_tradnl"/>
        </w:rPr>
        <w:t>.</w:t>
      </w:r>
    </w:p>
    <w:p w:rsidR="00000000" w:rsidRDefault="005368B7">
      <w:pPr>
        <w:jc w:val="both"/>
        <w:rPr>
          <w:b/>
          <w:lang w:val="es-ES_tradnl"/>
        </w:rPr>
      </w:pPr>
    </w:p>
    <w:p w:rsidR="00000000" w:rsidRDefault="005368B7">
      <w:pPr>
        <w:jc w:val="both"/>
        <w:rPr>
          <w:b/>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jc w:val="both"/>
        <w:rPr>
          <w:b/>
          <w:u w:val="single"/>
          <w:lang w:val="es-ES_tradnl"/>
        </w:rPr>
      </w:pPr>
      <w:r>
        <w:rPr>
          <w:b/>
          <w:u w:val="single"/>
          <w:lang w:val="es-ES_tradnl"/>
        </w:rPr>
        <w:lastRenderedPageBreak/>
        <w:t xml:space="preserve">105.2 </w:t>
      </w:r>
      <w:r>
        <w:rPr>
          <w:b/>
          <w:lang w:val="es-ES_tradnl"/>
        </w:rPr>
        <w:tab/>
      </w:r>
      <w:r>
        <w:rPr>
          <w:b/>
          <w:u w:val="single"/>
          <w:lang w:val="es-ES_tradnl"/>
        </w:rPr>
        <w:t>REVOQUES DE YESO INTERIORES</w:t>
      </w:r>
    </w:p>
    <w:p w:rsidR="00000000" w:rsidRDefault="005368B7">
      <w:pPr>
        <w:jc w:val="both"/>
        <w:rPr>
          <w:b/>
          <w:u w:val="single"/>
          <w:lang w:val="es-ES_tradnl"/>
        </w:rPr>
      </w:pPr>
    </w:p>
    <w:p w:rsidR="00000000" w:rsidRDefault="005368B7">
      <w:pPr>
        <w:jc w:val="both"/>
        <w:rPr>
          <w:lang w:val="es-ES_tradnl"/>
        </w:rPr>
      </w:pPr>
      <w:r>
        <w:rPr>
          <w:b/>
          <w:lang w:val="es-ES_tradnl"/>
        </w:rPr>
        <w:t>a)</w:t>
      </w:r>
      <w:r>
        <w:rPr>
          <w:b/>
          <w:lang w:val="es-ES_tradnl"/>
        </w:rPr>
        <w:tab/>
      </w:r>
      <w:r>
        <w:rPr>
          <w:b/>
          <w:lang w:val="es-ES_tradnl"/>
        </w:rPr>
        <w:tab/>
      </w:r>
      <w:r>
        <w:rPr>
          <w:b/>
          <w:u w:val="single"/>
          <w:lang w:val="es-ES_tradnl"/>
        </w:rPr>
        <w:t>Condiciones Generales.</w:t>
      </w:r>
    </w:p>
    <w:p w:rsidR="00000000" w:rsidRDefault="005368B7">
      <w:pPr>
        <w:jc w:val="both"/>
        <w:rPr>
          <w:lang w:val="es-ES_tradnl"/>
        </w:rPr>
      </w:pPr>
    </w:p>
    <w:p w:rsidR="00000000" w:rsidRDefault="005368B7">
      <w:pPr>
        <w:ind w:left="1440"/>
        <w:jc w:val="both"/>
        <w:rPr>
          <w:lang w:val="es-ES_tradnl"/>
        </w:rPr>
      </w:pPr>
      <w:r>
        <w:rPr>
          <w:lang w:val="es-ES_tradnl"/>
        </w:rPr>
        <w:t>Compre</w:t>
      </w:r>
      <w:r>
        <w:rPr>
          <w:lang w:val="es-ES_tradnl"/>
        </w:rPr>
        <w:t xml:space="preserve">nde la </w:t>
      </w:r>
      <w:proofErr w:type="spellStart"/>
      <w:r>
        <w:rPr>
          <w:lang w:val="es-ES_tradnl"/>
        </w:rPr>
        <w:t>preparacion</w:t>
      </w:r>
      <w:proofErr w:type="spellEnd"/>
      <w:r>
        <w:rPr>
          <w:lang w:val="es-ES_tradnl"/>
        </w:rPr>
        <w:t xml:space="preserve"> la </w:t>
      </w:r>
      <w:proofErr w:type="spellStart"/>
      <w:r>
        <w:rPr>
          <w:lang w:val="es-ES_tradnl"/>
        </w:rPr>
        <w:t>preparacion</w:t>
      </w:r>
      <w:proofErr w:type="spellEnd"/>
      <w:r>
        <w:rPr>
          <w:lang w:val="es-ES_tradnl"/>
        </w:rPr>
        <w:t xml:space="preserve"> y posterior revoque de los paramentos de los muros interiores.</w:t>
      </w:r>
    </w:p>
    <w:p w:rsidR="00000000" w:rsidRDefault="005368B7">
      <w:pPr>
        <w:jc w:val="both"/>
        <w:rPr>
          <w:lang w:val="es-ES_tradnl"/>
        </w:rPr>
      </w:pPr>
    </w:p>
    <w:p w:rsidR="00000000" w:rsidRDefault="005368B7">
      <w:pPr>
        <w:jc w:val="both"/>
        <w:rPr>
          <w:b/>
          <w:u w:val="single"/>
          <w:lang w:val="es-ES_tradnl"/>
        </w:rPr>
      </w:pPr>
      <w:r>
        <w:rPr>
          <w:b/>
          <w:lang w:val="es-ES_tradnl"/>
        </w:rPr>
        <w:t>b)</w:t>
      </w:r>
      <w:r>
        <w:rPr>
          <w:b/>
          <w:lang w:val="es-ES_tradnl"/>
        </w:rPr>
        <w:tab/>
      </w:r>
      <w:r>
        <w:rPr>
          <w:b/>
          <w:lang w:val="es-ES_tradnl"/>
        </w:rPr>
        <w:tab/>
      </w:r>
      <w:r>
        <w:rPr>
          <w:b/>
          <w:u w:val="single"/>
          <w:lang w:val="es-ES_tradnl"/>
        </w:rPr>
        <w:t>Materiales.</w:t>
      </w:r>
    </w:p>
    <w:p w:rsidR="00000000" w:rsidRDefault="005368B7">
      <w:pPr>
        <w:jc w:val="both"/>
        <w:rPr>
          <w:b/>
          <w:u w:val="single"/>
          <w:lang w:val="es-ES_tradnl"/>
        </w:rPr>
      </w:pPr>
    </w:p>
    <w:p w:rsidR="00000000" w:rsidRDefault="005368B7">
      <w:pPr>
        <w:ind w:left="1440"/>
        <w:jc w:val="both"/>
        <w:rPr>
          <w:lang w:val="es-ES_tradnl"/>
        </w:rPr>
      </w:pPr>
      <w:r>
        <w:rPr>
          <w:lang w:val="es-ES_tradnl"/>
        </w:rPr>
        <w:t xml:space="preserve">El estuco sera de primera calidad, de molido fino y no </w:t>
      </w:r>
      <w:proofErr w:type="spellStart"/>
      <w:r>
        <w:rPr>
          <w:lang w:val="es-ES_tradnl"/>
        </w:rPr>
        <w:t>tendra</w:t>
      </w:r>
      <w:proofErr w:type="spellEnd"/>
      <w:r>
        <w:rPr>
          <w:lang w:val="es-ES_tradnl"/>
        </w:rPr>
        <w:t xml:space="preserve"> terrones ni impurezas de ninguna clase.</w:t>
      </w:r>
    </w:p>
    <w:p w:rsidR="00000000" w:rsidRDefault="005368B7">
      <w:pPr>
        <w:jc w:val="both"/>
        <w:rPr>
          <w:lang w:val="es-ES_tradnl"/>
        </w:rPr>
      </w:pPr>
    </w:p>
    <w:p w:rsidR="00000000" w:rsidRDefault="005368B7">
      <w:pPr>
        <w:ind w:left="1440"/>
        <w:jc w:val="both"/>
        <w:rPr>
          <w:lang w:val="es-ES_tradnl"/>
        </w:rPr>
      </w:pPr>
      <w:r>
        <w:rPr>
          <w:lang w:val="es-ES_tradnl"/>
        </w:rPr>
        <w:t xml:space="preserve">El material a utilizarse </w:t>
      </w:r>
      <w:proofErr w:type="spellStart"/>
      <w:r>
        <w:rPr>
          <w:lang w:val="es-ES_tradnl"/>
        </w:rPr>
        <w:t>debera</w:t>
      </w:r>
      <w:proofErr w:type="spellEnd"/>
      <w:r>
        <w:rPr>
          <w:lang w:val="es-ES_tradnl"/>
        </w:rPr>
        <w:t xml:space="preserve"> contar</w:t>
      </w:r>
      <w:r>
        <w:rPr>
          <w:lang w:val="es-ES_tradnl"/>
        </w:rPr>
        <w:t xml:space="preserve"> con la </w:t>
      </w:r>
      <w:proofErr w:type="spellStart"/>
      <w:r>
        <w:rPr>
          <w:lang w:val="es-ES_tradnl"/>
        </w:rPr>
        <w:t>aprobacion</w:t>
      </w:r>
      <w:proofErr w:type="spellEnd"/>
      <w:r>
        <w:rPr>
          <w:lang w:val="es-ES_tradnl"/>
        </w:rPr>
        <w:t xml:space="preserve"> del Supervisor.</w:t>
      </w:r>
    </w:p>
    <w:p w:rsidR="00000000" w:rsidRDefault="005368B7">
      <w:pPr>
        <w:jc w:val="both"/>
        <w:rPr>
          <w:lang w:val="es-ES_tradnl"/>
        </w:rPr>
      </w:pPr>
    </w:p>
    <w:p w:rsidR="00000000" w:rsidRDefault="005368B7">
      <w:pPr>
        <w:jc w:val="both"/>
        <w:rPr>
          <w:b/>
          <w:u w:val="single"/>
          <w:lang w:val="es-ES_tradnl"/>
        </w:rPr>
      </w:pPr>
      <w:r>
        <w:rPr>
          <w:b/>
          <w:lang w:val="es-ES_tradnl"/>
        </w:rPr>
        <w:t>c)</w:t>
      </w:r>
      <w:r>
        <w:rPr>
          <w:lang w:val="es-ES_tradnl"/>
        </w:rPr>
        <w:t xml:space="preserve"> </w:t>
      </w:r>
      <w:r>
        <w:rPr>
          <w:lang w:val="es-ES_tradnl"/>
        </w:rPr>
        <w:tab/>
      </w:r>
      <w:r>
        <w:rPr>
          <w:lang w:val="es-ES_tradnl"/>
        </w:rPr>
        <w:tab/>
      </w:r>
      <w:r>
        <w:rPr>
          <w:b/>
          <w:u w:val="single"/>
          <w:lang w:val="es-ES_tradnl"/>
        </w:rPr>
        <w:t>Procedimiento.</w:t>
      </w:r>
    </w:p>
    <w:p w:rsidR="00000000" w:rsidRDefault="005368B7">
      <w:pPr>
        <w:jc w:val="both"/>
        <w:rPr>
          <w:b/>
          <w:u w:val="single"/>
          <w:lang w:val="es-ES_tradnl"/>
        </w:rPr>
      </w:pPr>
    </w:p>
    <w:p w:rsidR="00000000" w:rsidRDefault="005368B7">
      <w:pPr>
        <w:ind w:left="1440"/>
        <w:jc w:val="both"/>
        <w:rPr>
          <w:lang w:val="es-ES_tradnl"/>
        </w:rPr>
      </w:pPr>
      <w:r>
        <w:rPr>
          <w:lang w:val="es-ES_tradnl"/>
        </w:rPr>
        <w:t xml:space="preserve">Se colocaran maestras a distancias no mayores a dos metros, las que </w:t>
      </w:r>
      <w:proofErr w:type="spellStart"/>
      <w:r>
        <w:rPr>
          <w:lang w:val="es-ES_tradnl"/>
        </w:rPr>
        <w:t>deberan</w:t>
      </w:r>
      <w:proofErr w:type="spellEnd"/>
      <w:r>
        <w:rPr>
          <w:lang w:val="es-ES_tradnl"/>
        </w:rPr>
        <w:t xml:space="preserve"> estar perfectamente niveladas entre si a fin garantizar una superficie nivelada y </w:t>
      </w:r>
      <w:proofErr w:type="spellStart"/>
      <w:r>
        <w:rPr>
          <w:lang w:val="es-ES_tradnl"/>
        </w:rPr>
        <w:t>homogenea</w:t>
      </w:r>
      <w:proofErr w:type="spellEnd"/>
      <w:r>
        <w:rPr>
          <w:lang w:val="es-ES_tradnl"/>
        </w:rPr>
        <w:t xml:space="preserve"> en toda su </w:t>
      </w:r>
      <w:proofErr w:type="spellStart"/>
      <w:r>
        <w:rPr>
          <w:lang w:val="es-ES_tradnl"/>
        </w:rPr>
        <w:t>extension</w:t>
      </w:r>
      <w:proofErr w:type="spellEnd"/>
      <w:r>
        <w:rPr>
          <w:lang w:val="es-ES_tradnl"/>
        </w:rPr>
        <w:t>.</w:t>
      </w:r>
    </w:p>
    <w:p w:rsidR="00000000" w:rsidRDefault="005368B7">
      <w:pPr>
        <w:jc w:val="both"/>
        <w:rPr>
          <w:lang w:val="es-ES_tradnl"/>
        </w:rPr>
      </w:pPr>
    </w:p>
    <w:p w:rsidR="00000000" w:rsidRDefault="005368B7">
      <w:pPr>
        <w:ind w:left="1440"/>
        <w:jc w:val="both"/>
        <w:rPr>
          <w:lang w:val="es-ES_tradnl"/>
        </w:rPr>
      </w:pPr>
      <w:r>
        <w:rPr>
          <w:lang w:val="es-ES_tradnl"/>
        </w:rPr>
        <w:t>El acaba</w:t>
      </w:r>
      <w:r>
        <w:rPr>
          <w:lang w:val="es-ES_tradnl"/>
        </w:rPr>
        <w:t xml:space="preserve">do o enlucido se realizara mediante planchas y reglas </w:t>
      </w:r>
      <w:proofErr w:type="spellStart"/>
      <w:r>
        <w:rPr>
          <w:lang w:val="es-ES_tradnl"/>
        </w:rPr>
        <w:t>metalicas</w:t>
      </w:r>
      <w:proofErr w:type="spellEnd"/>
      <w:r>
        <w:rPr>
          <w:lang w:val="es-ES_tradnl"/>
        </w:rPr>
        <w:t>, a fin de evitar las ondulaciones.</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d)</w:t>
      </w:r>
      <w:r>
        <w:rPr>
          <w:lang w:val="es-ES_tradnl"/>
        </w:rPr>
        <w:tab/>
      </w:r>
      <w:r>
        <w:rPr>
          <w:lang w:val="es-ES_tradnl"/>
        </w:rPr>
        <w:tab/>
      </w:r>
      <w:r>
        <w:rPr>
          <w:b/>
          <w:u w:val="single"/>
          <w:lang w:val="es-ES_tradnl"/>
        </w:rPr>
        <w:t>Mediciones y forma de pago.</w:t>
      </w:r>
    </w:p>
    <w:p w:rsidR="00000000" w:rsidRDefault="005368B7">
      <w:pPr>
        <w:ind w:left="1440"/>
        <w:jc w:val="both"/>
        <w:rPr>
          <w:lang w:val="es-ES_tradnl"/>
        </w:rPr>
      </w:pPr>
    </w:p>
    <w:p w:rsidR="00000000" w:rsidRDefault="005368B7">
      <w:pPr>
        <w:ind w:left="1440"/>
        <w:jc w:val="both"/>
        <w:rPr>
          <w:lang w:val="es-ES_tradnl"/>
        </w:rPr>
      </w:pPr>
      <w:r>
        <w:rPr>
          <w:lang w:val="es-ES_tradnl"/>
        </w:rPr>
        <w:t xml:space="preserve">Los </w:t>
      </w:r>
      <w:proofErr w:type="spellStart"/>
      <w:r>
        <w:rPr>
          <w:lang w:val="es-ES_tradnl"/>
        </w:rPr>
        <w:t>cielosaros</w:t>
      </w:r>
      <w:proofErr w:type="spellEnd"/>
      <w:r>
        <w:rPr>
          <w:lang w:val="es-ES_tradnl"/>
        </w:rPr>
        <w:t xml:space="preserve"> de yeso sobre losa, se pagarán por metro cuadrado de superficie ejecutada y el costo incluirá todos los mate</w:t>
      </w:r>
      <w:r>
        <w:rPr>
          <w:lang w:val="es-ES_tradnl"/>
        </w:rPr>
        <w:t xml:space="preserve">riales, </w:t>
      </w:r>
      <w:proofErr w:type="spellStart"/>
      <w:r>
        <w:rPr>
          <w:lang w:val="es-ES_tradnl"/>
        </w:rPr>
        <w:t>amno</w:t>
      </w:r>
      <w:proofErr w:type="spellEnd"/>
      <w:r>
        <w:rPr>
          <w:lang w:val="es-ES_tradnl"/>
        </w:rPr>
        <w:t xml:space="preserve"> de obra y equipos requeridos en el proceso constructivo antes descrito.</w:t>
      </w:r>
    </w:p>
    <w:p w:rsidR="00000000" w:rsidRDefault="005368B7">
      <w:pPr>
        <w:jc w:val="both"/>
        <w:rPr>
          <w:lang w:val="es-ES_tradnl"/>
        </w:rPr>
      </w:pPr>
    </w:p>
    <w:p w:rsidR="00000000" w:rsidRDefault="005368B7">
      <w:pPr>
        <w:tabs>
          <w:tab w:val="left" w:pos="-1440"/>
        </w:tabs>
        <w:ind w:left="3600" w:hanging="3600"/>
        <w:jc w:val="both"/>
        <w:rPr>
          <w:b/>
          <w:u w:val="single"/>
          <w:lang w:val="es-ES_tradnl"/>
        </w:rPr>
      </w:pPr>
      <w:r>
        <w:rPr>
          <w:b/>
          <w:lang w:val="es-ES_tradnl"/>
        </w:rPr>
        <w:t>106</w:t>
      </w:r>
      <w:r>
        <w:rPr>
          <w:b/>
          <w:lang w:val="es-ES_tradnl"/>
        </w:rPr>
        <w:tab/>
      </w:r>
      <w:r>
        <w:rPr>
          <w:b/>
          <w:lang w:val="es-ES_tradnl"/>
        </w:rPr>
        <w:tab/>
      </w:r>
      <w:r>
        <w:rPr>
          <w:b/>
          <w:u w:val="single"/>
          <w:lang w:val="es-ES_tradnl"/>
        </w:rPr>
        <w:t>CIELOS.</w:t>
      </w:r>
      <w:r>
        <w:rPr>
          <w:b/>
          <w:lang w:val="es-ES_tradnl"/>
        </w:rPr>
        <w:tab/>
      </w:r>
      <w:r>
        <w:rPr>
          <w:b/>
          <w:lang w:val="es-ES_tradnl"/>
        </w:rPr>
        <w:tab/>
      </w:r>
    </w:p>
    <w:p w:rsidR="00000000" w:rsidRDefault="005368B7">
      <w:pPr>
        <w:jc w:val="both"/>
        <w:rPr>
          <w:b/>
          <w:u w:val="single"/>
          <w:lang w:val="es-ES_tradnl"/>
        </w:rPr>
      </w:pPr>
    </w:p>
    <w:p w:rsidR="00000000" w:rsidRDefault="005368B7">
      <w:pPr>
        <w:tabs>
          <w:tab w:val="left" w:pos="-1440"/>
        </w:tabs>
        <w:ind w:left="1440" w:hanging="1440"/>
        <w:jc w:val="both"/>
        <w:rPr>
          <w:b/>
          <w:lang w:val="es-ES_tradnl"/>
        </w:rPr>
      </w:pPr>
      <w:r>
        <w:rPr>
          <w:b/>
          <w:lang w:val="es-ES_tradnl"/>
        </w:rPr>
        <w:t>106.1.</w:t>
      </w:r>
      <w:r>
        <w:rPr>
          <w:b/>
          <w:lang w:val="es-ES_tradnl"/>
        </w:rPr>
        <w:tab/>
      </w:r>
      <w:r>
        <w:rPr>
          <w:b/>
          <w:u w:val="single"/>
          <w:lang w:val="es-ES_tradnl"/>
        </w:rPr>
        <w:t>CIELORASOS DE YESO SOBRE LOSA</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a)   </w:t>
      </w:r>
      <w:r>
        <w:rPr>
          <w:b/>
          <w:lang w:val="es-ES_tradnl"/>
        </w:rPr>
        <w:tab/>
      </w:r>
      <w:r>
        <w:rPr>
          <w:b/>
          <w:u w:val="single"/>
          <w:lang w:val="es-ES_tradnl"/>
        </w:rPr>
        <w:t>Condiciones generales</w:t>
      </w:r>
    </w:p>
    <w:p w:rsidR="00000000" w:rsidRDefault="005368B7">
      <w:pPr>
        <w:jc w:val="both"/>
        <w:rPr>
          <w:b/>
          <w:lang w:val="es-ES_tradnl"/>
        </w:rPr>
      </w:pPr>
    </w:p>
    <w:p w:rsidR="00000000" w:rsidRDefault="005368B7">
      <w:pPr>
        <w:ind w:left="1440"/>
        <w:jc w:val="both"/>
        <w:rPr>
          <w:lang w:val="es-ES_tradnl"/>
        </w:rPr>
      </w:pPr>
      <w:r>
        <w:rPr>
          <w:lang w:val="es-ES_tradnl"/>
        </w:rPr>
        <w:t xml:space="preserve">Comprende el suministro de materiales, mano de obra y e-quipo para el recubrimiento de </w:t>
      </w:r>
      <w:r>
        <w:rPr>
          <w:lang w:val="es-ES_tradnl"/>
        </w:rPr>
        <w:t>la superficie inferior de las losas de cubierta y/o entrepi</w:t>
      </w:r>
      <w:r>
        <w:rPr>
          <w:lang w:val="es-ES_tradnl"/>
        </w:rPr>
        <w:softHyphen/>
        <w:t xml:space="preserve">sos, en los ambientes </w:t>
      </w:r>
      <w:r>
        <w:rPr>
          <w:lang w:val="es-ES_tradnl"/>
        </w:rPr>
        <w:lastRenderedPageBreak/>
        <w:t>así señalados en la planilla o cuadros de acabados y a la que se aplicará directamente una capa de yeso.</w:t>
      </w:r>
    </w:p>
    <w:p w:rsidR="00000000" w:rsidRDefault="005368B7">
      <w:pPr>
        <w:ind w:left="720"/>
        <w:jc w:val="both"/>
        <w:rPr>
          <w:lang w:val="es-ES_tradnl"/>
        </w:rPr>
      </w:pPr>
    </w:p>
    <w:p w:rsidR="00000000" w:rsidRDefault="005368B7">
      <w:pPr>
        <w:tabs>
          <w:tab w:val="left" w:pos="-1440"/>
        </w:tabs>
        <w:ind w:left="1440" w:hanging="1440"/>
        <w:jc w:val="both"/>
        <w:rPr>
          <w:lang w:val="es-ES_tradnl"/>
        </w:rPr>
      </w:pPr>
      <w:r>
        <w:rPr>
          <w:b/>
          <w:lang w:val="es-ES_tradnl"/>
        </w:rPr>
        <w:t xml:space="preserve">b)   </w:t>
      </w:r>
      <w:r>
        <w:rPr>
          <w:b/>
          <w:lang w:val="es-ES_tradnl"/>
        </w:rPr>
        <w:tab/>
      </w:r>
      <w:r>
        <w:rPr>
          <w:b/>
          <w:u w:val="single"/>
          <w:lang w:val="es-ES_tradnl"/>
        </w:rPr>
        <w:t>Materiales</w:t>
      </w:r>
    </w:p>
    <w:p w:rsidR="00000000" w:rsidRDefault="005368B7">
      <w:pPr>
        <w:jc w:val="both"/>
        <w:rPr>
          <w:lang w:val="es-ES_tradnl"/>
        </w:rPr>
      </w:pPr>
    </w:p>
    <w:p w:rsidR="00000000" w:rsidRDefault="005368B7">
      <w:pPr>
        <w:ind w:left="1440"/>
        <w:jc w:val="both"/>
        <w:rPr>
          <w:lang w:val="es-ES_tradnl"/>
        </w:rPr>
      </w:pPr>
      <w:r>
        <w:rPr>
          <w:lang w:val="es-ES_tradnl"/>
        </w:rPr>
        <w:t>El yeso a emplearse debe ser de color blanco o bla</w:t>
      </w:r>
      <w:r>
        <w:rPr>
          <w:lang w:val="es-ES_tradnl"/>
        </w:rPr>
        <w:t>nco - rosado de molido fino, cuya consistencia sea la de polvo impercepti</w:t>
      </w:r>
      <w:r>
        <w:rPr>
          <w:lang w:val="es-ES_tradnl"/>
        </w:rPr>
        <w:softHyphen/>
        <w:t xml:space="preserve">ble, no deberá </w:t>
      </w:r>
      <w:proofErr w:type="spellStart"/>
      <w:r>
        <w:rPr>
          <w:lang w:val="es-ES_tradnl"/>
        </w:rPr>
        <w:t>conteneer</w:t>
      </w:r>
      <w:proofErr w:type="spellEnd"/>
      <w:r>
        <w:rPr>
          <w:lang w:val="es-ES_tradnl"/>
        </w:rPr>
        <w:t xml:space="preserve"> terrones ni impurezas.</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c)   </w:t>
      </w:r>
      <w:r>
        <w:rPr>
          <w:b/>
          <w:lang w:val="es-ES_tradnl"/>
        </w:rPr>
        <w:tab/>
      </w:r>
      <w:r>
        <w:rPr>
          <w:b/>
          <w:u w:val="single"/>
          <w:lang w:val="es-ES_tradnl"/>
        </w:rPr>
        <w:t>Procedimiento</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 xml:space="preserve">Antes de proceder a la ejecución del </w:t>
      </w:r>
      <w:proofErr w:type="spellStart"/>
      <w:r>
        <w:rPr>
          <w:lang w:val="es-ES_tradnl"/>
        </w:rPr>
        <w:t>cieloraso</w:t>
      </w:r>
      <w:proofErr w:type="spellEnd"/>
      <w:r>
        <w:rPr>
          <w:lang w:val="es-ES_tradnl"/>
        </w:rPr>
        <w:t xml:space="preserve">, se </w:t>
      </w:r>
      <w:proofErr w:type="spellStart"/>
      <w:r>
        <w:rPr>
          <w:lang w:val="es-ES_tradnl"/>
        </w:rPr>
        <w:t>revi-sará</w:t>
      </w:r>
      <w:proofErr w:type="spellEnd"/>
      <w:r>
        <w:rPr>
          <w:lang w:val="es-ES_tradnl"/>
        </w:rPr>
        <w:t xml:space="preserve"> la </w:t>
      </w:r>
      <w:proofErr w:type="spellStart"/>
      <w:r>
        <w:rPr>
          <w:lang w:val="es-ES_tradnl"/>
        </w:rPr>
        <w:t>superfiie</w:t>
      </w:r>
      <w:proofErr w:type="spellEnd"/>
      <w:r>
        <w:rPr>
          <w:lang w:val="es-ES_tradnl"/>
        </w:rPr>
        <w:t xml:space="preserve"> inferior de la losa a fin de subsanar</w:t>
      </w:r>
      <w:r>
        <w:rPr>
          <w:lang w:val="es-ES_tradnl"/>
        </w:rPr>
        <w:t xml:space="preserve"> cualquier imperfección que tuviera.</w:t>
      </w:r>
    </w:p>
    <w:p w:rsidR="00000000" w:rsidRDefault="005368B7">
      <w:pPr>
        <w:jc w:val="both"/>
        <w:rPr>
          <w:lang w:val="es-ES_tradnl"/>
        </w:rPr>
      </w:pPr>
    </w:p>
    <w:p w:rsidR="00000000" w:rsidRDefault="005368B7">
      <w:pPr>
        <w:ind w:left="1440"/>
        <w:jc w:val="both"/>
        <w:rPr>
          <w:lang w:val="es-ES_tradnl"/>
        </w:rPr>
      </w:pPr>
      <w:r>
        <w:rPr>
          <w:lang w:val="es-ES_tradnl"/>
        </w:rPr>
        <w:t>Si existen sectores que presenten la armadura de hierro visible, dichos sectores deberán revocarse con mortero de cemento y arena, en proporción 1:3, hasta enrasarlos con el resto de la superficie. En ningún caso el ye</w:t>
      </w:r>
      <w:r>
        <w:rPr>
          <w:lang w:val="es-ES_tradnl"/>
        </w:rPr>
        <w:t>so se a-</w:t>
      </w:r>
      <w:proofErr w:type="spellStart"/>
      <w:r>
        <w:rPr>
          <w:lang w:val="es-ES_tradnl"/>
        </w:rPr>
        <w:t>plicará</w:t>
      </w:r>
      <w:proofErr w:type="spellEnd"/>
      <w:r>
        <w:rPr>
          <w:lang w:val="es-ES_tradnl"/>
        </w:rPr>
        <w:t xml:space="preserve"> en contacto directo con una armadura u otro ele-</w:t>
      </w:r>
      <w:proofErr w:type="spellStart"/>
      <w:r>
        <w:rPr>
          <w:lang w:val="es-ES_tradnl"/>
        </w:rPr>
        <w:t>mento</w:t>
      </w:r>
      <w:proofErr w:type="spellEnd"/>
      <w:r>
        <w:rPr>
          <w:lang w:val="es-ES_tradnl"/>
        </w:rPr>
        <w:t xml:space="preserve"> de hierro.</w:t>
      </w:r>
    </w:p>
    <w:p w:rsidR="00000000" w:rsidRDefault="005368B7">
      <w:pPr>
        <w:jc w:val="both"/>
        <w:rPr>
          <w:lang w:val="es-ES_tradnl"/>
        </w:rPr>
      </w:pPr>
    </w:p>
    <w:p w:rsidR="00000000" w:rsidRDefault="005368B7">
      <w:pPr>
        <w:ind w:left="1440"/>
        <w:jc w:val="both"/>
        <w:rPr>
          <w:lang w:val="es-ES_tradnl"/>
        </w:rPr>
      </w:pPr>
      <w:r>
        <w:rPr>
          <w:lang w:val="es-ES_tradnl"/>
        </w:rPr>
        <w:t>Efectuado este trabajo de revisión y reparación de la su-</w:t>
      </w:r>
      <w:proofErr w:type="spellStart"/>
      <w:r>
        <w:rPr>
          <w:lang w:val="es-ES_tradnl"/>
        </w:rPr>
        <w:t>perfi</w:t>
      </w:r>
      <w:r>
        <w:rPr>
          <w:lang w:val="es-ES_tradnl"/>
        </w:rPr>
        <w:softHyphen/>
        <w:t>cie</w:t>
      </w:r>
      <w:proofErr w:type="spellEnd"/>
      <w:r>
        <w:rPr>
          <w:lang w:val="es-ES_tradnl"/>
        </w:rPr>
        <w:t xml:space="preserve"> inferior de la losa, se procederá a colocar maestras de yeso debidamente niveladas, consistentes en fajas j</w:t>
      </w:r>
      <w:r>
        <w:rPr>
          <w:lang w:val="es-ES_tradnl"/>
        </w:rPr>
        <w:t xml:space="preserve">unto a las paredes y en superficies mayores, </w:t>
      </w:r>
      <w:proofErr w:type="spellStart"/>
      <w:r>
        <w:rPr>
          <w:lang w:val="es-ES_tradnl"/>
        </w:rPr>
        <w:t>algu-nas</w:t>
      </w:r>
      <w:proofErr w:type="spellEnd"/>
      <w:r>
        <w:rPr>
          <w:lang w:val="es-ES_tradnl"/>
        </w:rPr>
        <w:t xml:space="preserve"> diagonales.</w:t>
      </w:r>
    </w:p>
    <w:p w:rsidR="00000000" w:rsidRDefault="005368B7">
      <w:pPr>
        <w:jc w:val="both"/>
        <w:rPr>
          <w:lang w:val="es-ES_tradnl"/>
        </w:rPr>
      </w:pPr>
    </w:p>
    <w:p w:rsidR="00000000" w:rsidRDefault="005368B7">
      <w:pPr>
        <w:ind w:left="1440"/>
        <w:jc w:val="both"/>
        <w:rPr>
          <w:lang w:val="es-ES_tradnl"/>
        </w:rPr>
      </w:pPr>
      <w:r>
        <w:rPr>
          <w:lang w:val="es-ES_tradnl"/>
        </w:rPr>
        <w:t xml:space="preserve">Luego, se dividirá la superficie en zonas de trabajo de unos 10 m², sobre las cuales se aplicarán dos capas </w:t>
      </w:r>
      <w:proofErr w:type="spellStart"/>
      <w:r>
        <w:rPr>
          <w:lang w:val="es-ES_tradnl"/>
        </w:rPr>
        <w:t>suce-sivas</w:t>
      </w:r>
      <w:proofErr w:type="spellEnd"/>
      <w:r>
        <w:rPr>
          <w:lang w:val="es-ES_tradnl"/>
        </w:rPr>
        <w:t xml:space="preserve"> de yeso: una de yeso de segunda y arena muy fina según dosificación </w:t>
      </w:r>
      <w:proofErr w:type="gramStart"/>
      <w:r>
        <w:rPr>
          <w:lang w:val="es-ES_tradnl"/>
        </w:rPr>
        <w:t>de</w:t>
      </w:r>
      <w:r>
        <w:rPr>
          <w:lang w:val="es-ES_tradnl"/>
        </w:rPr>
        <w:t xml:space="preserve"> ....</w:t>
      </w:r>
      <w:proofErr w:type="gramEnd"/>
      <w:r>
        <w:rPr>
          <w:lang w:val="es-ES_tradnl"/>
        </w:rPr>
        <w:t xml:space="preserve"> </w:t>
      </w:r>
      <w:proofErr w:type="gramStart"/>
      <w:r>
        <w:rPr>
          <w:lang w:val="es-ES_tradnl"/>
        </w:rPr>
        <w:t>de</w:t>
      </w:r>
      <w:proofErr w:type="gramEnd"/>
      <w:r>
        <w:rPr>
          <w:lang w:val="es-ES_tradnl"/>
        </w:rPr>
        <w:t xml:space="preserve"> unos 15 mm. </w:t>
      </w:r>
      <w:proofErr w:type="gramStart"/>
      <w:r>
        <w:rPr>
          <w:lang w:val="es-ES_tradnl"/>
        </w:rPr>
        <w:t>de</w:t>
      </w:r>
      <w:proofErr w:type="gramEnd"/>
      <w:r>
        <w:rPr>
          <w:lang w:val="es-ES_tradnl"/>
        </w:rPr>
        <w:t xml:space="preserve"> espesor y la segunda de yeso puro de primera ..... </w:t>
      </w:r>
      <w:proofErr w:type="gramStart"/>
      <w:r>
        <w:rPr>
          <w:lang w:val="es-ES_tradnl"/>
        </w:rPr>
        <w:t>con</w:t>
      </w:r>
      <w:proofErr w:type="gramEnd"/>
      <w:r>
        <w:rPr>
          <w:lang w:val="es-ES_tradnl"/>
        </w:rPr>
        <w:t xml:space="preserve"> un espesor de 5 mm. </w:t>
      </w:r>
      <w:proofErr w:type="gramStart"/>
      <w:r>
        <w:rPr>
          <w:lang w:val="es-ES_tradnl"/>
        </w:rPr>
        <w:t>aproximadamente</w:t>
      </w:r>
      <w:proofErr w:type="gramEnd"/>
      <w:r>
        <w:rPr>
          <w:lang w:val="es-ES_tradnl"/>
        </w:rPr>
        <w:t>.</w:t>
      </w:r>
    </w:p>
    <w:p w:rsidR="00000000" w:rsidRDefault="005368B7">
      <w:pPr>
        <w:jc w:val="both"/>
        <w:rPr>
          <w:lang w:val="es-ES_tradnl"/>
        </w:rPr>
      </w:pPr>
    </w:p>
    <w:p w:rsidR="00000000" w:rsidRDefault="005368B7">
      <w:pPr>
        <w:ind w:left="1440"/>
        <w:jc w:val="both"/>
        <w:rPr>
          <w:lang w:val="es-ES_tradnl"/>
        </w:rPr>
      </w:pPr>
      <w:r>
        <w:rPr>
          <w:lang w:val="es-ES_tradnl"/>
        </w:rPr>
        <w:t xml:space="preserve">La primera capa se ejecuta batiendo enérgicamente la </w:t>
      </w:r>
      <w:proofErr w:type="spellStart"/>
      <w:r>
        <w:rPr>
          <w:lang w:val="es-ES_tradnl"/>
        </w:rPr>
        <w:t>mez-cla</w:t>
      </w:r>
      <w:proofErr w:type="spellEnd"/>
      <w:r>
        <w:rPr>
          <w:lang w:val="es-ES_tradnl"/>
        </w:rPr>
        <w:t xml:space="preserve"> indicada hasta conseguir una consistencia que permita proyec</w:t>
      </w:r>
      <w:r>
        <w:rPr>
          <w:lang w:val="es-ES_tradnl"/>
        </w:rPr>
        <w:softHyphen/>
        <w:t>tarla sobre la su</w:t>
      </w:r>
      <w:r>
        <w:rPr>
          <w:lang w:val="es-ES_tradnl"/>
        </w:rPr>
        <w:t xml:space="preserve">perficie de la losa, mediante una paleta o con la mano, para extenderla a continuación y trabajarla, hasta conseguir una superficie homogénea y sin uniones. Finalmente el enlucido, se ejecutará </w:t>
      </w:r>
      <w:proofErr w:type="spellStart"/>
      <w:r>
        <w:rPr>
          <w:lang w:val="es-ES_tradnl"/>
        </w:rPr>
        <w:t>apli</w:t>
      </w:r>
      <w:proofErr w:type="spellEnd"/>
      <w:r>
        <w:rPr>
          <w:lang w:val="es-ES_tradnl"/>
        </w:rPr>
        <w:t>-can</w:t>
      </w:r>
      <w:r>
        <w:rPr>
          <w:lang w:val="es-ES_tradnl"/>
        </w:rPr>
        <w:softHyphen/>
        <w:t>do el yeso en una capa fina y perfectamente alisada c</w:t>
      </w:r>
      <w:r>
        <w:rPr>
          <w:lang w:val="es-ES_tradnl"/>
        </w:rPr>
        <w:t>on plancha metálica.</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d)    </w:t>
      </w:r>
      <w:r>
        <w:rPr>
          <w:b/>
          <w:lang w:val="es-ES_tradnl"/>
        </w:rPr>
        <w:tab/>
      </w:r>
      <w:r>
        <w:rPr>
          <w:b/>
          <w:u w:val="single"/>
          <w:lang w:val="es-ES_tradnl"/>
        </w:rPr>
        <w:t>Medición y forma de pago</w:t>
      </w:r>
    </w:p>
    <w:p w:rsidR="00000000" w:rsidRDefault="005368B7">
      <w:pPr>
        <w:jc w:val="both"/>
        <w:rPr>
          <w:lang w:val="es-ES_tradnl"/>
        </w:rPr>
      </w:pPr>
    </w:p>
    <w:p w:rsidR="00000000" w:rsidRDefault="005368B7">
      <w:pPr>
        <w:ind w:left="1440"/>
        <w:jc w:val="both"/>
        <w:rPr>
          <w:lang w:val="es-ES_tradnl"/>
        </w:rPr>
      </w:pPr>
      <w:r>
        <w:rPr>
          <w:lang w:val="es-ES_tradnl"/>
        </w:rPr>
        <w:t xml:space="preserve">Los </w:t>
      </w:r>
      <w:proofErr w:type="spellStart"/>
      <w:r>
        <w:rPr>
          <w:lang w:val="es-ES_tradnl"/>
        </w:rPr>
        <w:t>cielosaros</w:t>
      </w:r>
      <w:proofErr w:type="spellEnd"/>
      <w:r>
        <w:rPr>
          <w:lang w:val="es-ES_tradnl"/>
        </w:rPr>
        <w:t xml:space="preserve"> de yeso sobre losa, se pagarán por metro </w:t>
      </w:r>
      <w:r>
        <w:rPr>
          <w:lang w:val="es-ES_tradnl"/>
        </w:rPr>
        <w:lastRenderedPageBreak/>
        <w:t xml:space="preserve">cuadrado de superficie ejecutada y el costo incluirá todos los materiales, </w:t>
      </w:r>
      <w:proofErr w:type="spellStart"/>
      <w:r>
        <w:rPr>
          <w:lang w:val="es-ES_tradnl"/>
        </w:rPr>
        <w:t>amno</w:t>
      </w:r>
      <w:proofErr w:type="spellEnd"/>
      <w:r>
        <w:rPr>
          <w:lang w:val="es-ES_tradnl"/>
        </w:rPr>
        <w:t xml:space="preserve"> de obra y equipos requeridos en el proceso constructivo antes des</w:t>
      </w:r>
      <w:r>
        <w:rPr>
          <w:lang w:val="es-ES_tradnl"/>
        </w:rPr>
        <w:t>crito.</w:t>
      </w:r>
    </w:p>
    <w:p w:rsidR="00000000" w:rsidRDefault="005368B7">
      <w:pPr>
        <w:jc w:val="both"/>
        <w:rPr>
          <w:b/>
          <w:lang w:val="es-ES_tradnl"/>
        </w:rPr>
      </w:pPr>
    </w:p>
    <w:p w:rsidR="00000000" w:rsidRDefault="005368B7">
      <w:pPr>
        <w:tabs>
          <w:tab w:val="left" w:pos="-1440"/>
        </w:tabs>
        <w:ind w:left="1440" w:hanging="1440"/>
        <w:jc w:val="both"/>
        <w:rPr>
          <w:b/>
          <w:u w:val="single"/>
          <w:lang w:val="es-ES_tradnl"/>
        </w:rPr>
      </w:pPr>
      <w:r>
        <w:rPr>
          <w:b/>
          <w:lang w:val="es-ES_tradnl"/>
        </w:rPr>
        <w:t>106.2</w:t>
      </w:r>
      <w:r>
        <w:rPr>
          <w:b/>
          <w:lang w:val="es-ES_tradnl"/>
        </w:rPr>
        <w:tab/>
      </w:r>
      <w:r>
        <w:rPr>
          <w:b/>
          <w:u w:val="single"/>
          <w:lang w:val="es-ES_tradnl"/>
        </w:rPr>
        <w:t>CIELORASOS FALSOS DE YESO</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a)    </w:t>
      </w:r>
      <w:r>
        <w:rPr>
          <w:b/>
          <w:lang w:val="es-ES_tradnl"/>
        </w:rPr>
        <w:tab/>
      </w:r>
      <w:r>
        <w:rPr>
          <w:b/>
          <w:u w:val="single"/>
          <w:lang w:val="es-ES_tradnl"/>
        </w:rPr>
        <w:t>Condiciones generales</w:t>
      </w:r>
    </w:p>
    <w:p w:rsidR="00000000" w:rsidRDefault="005368B7">
      <w:pPr>
        <w:jc w:val="both"/>
        <w:rPr>
          <w:lang w:val="es-ES_tradnl"/>
        </w:rPr>
      </w:pPr>
    </w:p>
    <w:p w:rsidR="00000000" w:rsidRDefault="005368B7">
      <w:pPr>
        <w:ind w:left="1440"/>
        <w:jc w:val="both"/>
        <w:rPr>
          <w:lang w:val="es-ES_tradnl"/>
        </w:rPr>
      </w:pPr>
      <w:r>
        <w:rPr>
          <w:lang w:val="es-ES_tradnl"/>
        </w:rPr>
        <w:t xml:space="preserve">Comprende el suministro de materiales, mano de obra y e-quipo para la aplicación una capa de yeso, que se </w:t>
      </w:r>
      <w:proofErr w:type="spellStart"/>
      <w:r>
        <w:rPr>
          <w:lang w:val="es-ES_tradnl"/>
        </w:rPr>
        <w:t>ejecu-ta</w:t>
      </w:r>
      <w:r>
        <w:rPr>
          <w:lang w:val="es-ES_tradnl"/>
        </w:rPr>
        <w:softHyphen/>
        <w:t>rá</w:t>
      </w:r>
      <w:proofErr w:type="spellEnd"/>
      <w:r>
        <w:rPr>
          <w:lang w:val="es-ES_tradnl"/>
        </w:rPr>
        <w:t xml:space="preserve"> sobre un entramado colgado de la estructura, en los ambientes así s</w:t>
      </w:r>
      <w:r>
        <w:rPr>
          <w:lang w:val="es-ES_tradnl"/>
        </w:rPr>
        <w:t xml:space="preserve">eñalados en la planilla o cuadro de </w:t>
      </w:r>
      <w:proofErr w:type="spellStart"/>
      <w:r>
        <w:rPr>
          <w:lang w:val="es-ES_tradnl"/>
        </w:rPr>
        <w:t>aca-bados</w:t>
      </w:r>
      <w:proofErr w:type="spellEnd"/>
      <w:r>
        <w:rPr>
          <w:lang w:val="es-ES_tradnl"/>
        </w:rPr>
        <w:t>.</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tabs>
          <w:tab w:val="left" w:pos="-1440"/>
        </w:tabs>
        <w:ind w:left="1440" w:hanging="720"/>
        <w:jc w:val="both"/>
        <w:rPr>
          <w:lang w:val="es-ES_tradnl"/>
        </w:rPr>
      </w:pPr>
      <w:r>
        <w:rPr>
          <w:lang w:val="es-ES_tradnl"/>
        </w:rPr>
        <w:lastRenderedPageBreak/>
        <w:t xml:space="preserve">   </w:t>
      </w:r>
      <w:r>
        <w:rPr>
          <w:lang w:val="es-ES_tradnl"/>
        </w:rPr>
        <w:tab/>
        <w:t xml:space="preserve">Los </w:t>
      </w:r>
      <w:proofErr w:type="spellStart"/>
      <w:r>
        <w:rPr>
          <w:lang w:val="es-ES_tradnl"/>
        </w:rPr>
        <w:t>cielorasos</w:t>
      </w:r>
      <w:proofErr w:type="spellEnd"/>
      <w:r>
        <w:rPr>
          <w:lang w:val="es-ES_tradnl"/>
        </w:rPr>
        <w:t xml:space="preserve"> falsos se ejecutarán una vez que todas las instalaciones que vienen cubiertas pro ellos estén veri-</w:t>
      </w:r>
      <w:proofErr w:type="spellStart"/>
      <w:r>
        <w:rPr>
          <w:lang w:val="es-ES_tradnl"/>
        </w:rPr>
        <w:t>ficadas</w:t>
      </w:r>
      <w:proofErr w:type="spellEnd"/>
      <w:r>
        <w:rPr>
          <w:lang w:val="es-ES_tradnl"/>
        </w:rPr>
        <w:t xml:space="preserve"> en cuanto a su exactitud y correcta ejecu</w:t>
      </w:r>
      <w:r>
        <w:rPr>
          <w:lang w:val="es-ES_tradnl"/>
        </w:rPr>
        <w:softHyphen/>
        <w:t>ción.</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b)    </w:t>
      </w:r>
      <w:r>
        <w:rPr>
          <w:b/>
          <w:lang w:val="es-ES_tradnl"/>
        </w:rPr>
        <w:tab/>
      </w:r>
      <w:r>
        <w:rPr>
          <w:b/>
          <w:u w:val="single"/>
          <w:lang w:val="es-ES_tradnl"/>
        </w:rPr>
        <w:t>Materiales</w:t>
      </w:r>
    </w:p>
    <w:p w:rsidR="00000000" w:rsidRDefault="005368B7">
      <w:pPr>
        <w:jc w:val="both"/>
        <w:rPr>
          <w:lang w:val="es-ES_tradnl"/>
        </w:rPr>
      </w:pPr>
    </w:p>
    <w:p w:rsidR="00000000" w:rsidRDefault="005368B7">
      <w:pPr>
        <w:ind w:left="1440"/>
        <w:jc w:val="both"/>
        <w:rPr>
          <w:lang w:val="es-ES_tradnl"/>
        </w:rPr>
      </w:pPr>
      <w:r>
        <w:rPr>
          <w:lang w:val="es-ES_tradnl"/>
        </w:rPr>
        <w:t>Madera del la</w:t>
      </w:r>
      <w:r>
        <w:rPr>
          <w:lang w:val="es-ES_tradnl"/>
        </w:rPr>
        <w:t xml:space="preserve">urel amarillo u otra similar, muy seca, </w:t>
      </w:r>
      <w:proofErr w:type="spellStart"/>
      <w:r>
        <w:rPr>
          <w:lang w:val="es-ES_tradnl"/>
        </w:rPr>
        <w:t>li-bre</w:t>
      </w:r>
      <w:proofErr w:type="spellEnd"/>
      <w:r>
        <w:rPr>
          <w:lang w:val="es-ES_tradnl"/>
        </w:rPr>
        <w:t xml:space="preserve"> de rajaduras, ojos u otros defectos que </w:t>
      </w:r>
      <w:proofErr w:type="spellStart"/>
      <w:r>
        <w:rPr>
          <w:lang w:val="es-ES_tradnl"/>
        </w:rPr>
        <w:t>desminuyan</w:t>
      </w:r>
      <w:proofErr w:type="spellEnd"/>
      <w:r>
        <w:rPr>
          <w:lang w:val="es-ES_tradnl"/>
        </w:rPr>
        <w:t xml:space="preserve"> su resistencia a la flexión y que debe ser tratada con </w:t>
      </w:r>
      <w:proofErr w:type="spellStart"/>
      <w:r>
        <w:rPr>
          <w:lang w:val="es-ES_tradnl"/>
        </w:rPr>
        <w:t>im-pregnación</w:t>
      </w:r>
      <w:proofErr w:type="spellEnd"/>
      <w:r>
        <w:rPr>
          <w:lang w:val="es-ES_tradnl"/>
        </w:rPr>
        <w:t xml:space="preserve"> de cloruro de mercurio o creosota contra la acción de los parásitos e insectos.</w:t>
      </w:r>
    </w:p>
    <w:p w:rsidR="00000000" w:rsidRDefault="005368B7">
      <w:pPr>
        <w:jc w:val="both"/>
        <w:rPr>
          <w:lang w:val="es-ES_tradnl"/>
        </w:rPr>
      </w:pPr>
    </w:p>
    <w:p w:rsidR="00000000" w:rsidRDefault="005368B7">
      <w:pPr>
        <w:ind w:left="1440"/>
        <w:jc w:val="both"/>
        <w:rPr>
          <w:lang w:val="es-ES_tradnl"/>
        </w:rPr>
      </w:pPr>
      <w:r>
        <w:rPr>
          <w:lang w:val="es-ES_tradnl"/>
        </w:rPr>
        <w:t>Metal de</w:t>
      </w:r>
      <w:r>
        <w:rPr>
          <w:lang w:val="es-ES_tradnl"/>
        </w:rPr>
        <w:t xml:space="preserve">splegado </w:t>
      </w:r>
      <w:proofErr w:type="spellStart"/>
      <w:r>
        <w:rPr>
          <w:lang w:val="es-ES_tradnl"/>
        </w:rPr>
        <w:t>constituído</w:t>
      </w:r>
      <w:proofErr w:type="spellEnd"/>
      <w:r>
        <w:rPr>
          <w:lang w:val="es-ES_tradnl"/>
        </w:rPr>
        <w:t xml:space="preserve"> por placas de acero cortadas y estiradas para formar una malla romboidal y tratada por galvanización para que sean inoxidables.</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t xml:space="preserve">c)    </w:t>
      </w:r>
      <w:r>
        <w:rPr>
          <w:b/>
          <w:lang w:val="es-ES_tradnl"/>
        </w:rPr>
        <w:tab/>
      </w:r>
      <w:r>
        <w:rPr>
          <w:b/>
          <w:u w:val="single"/>
          <w:lang w:val="es-ES_tradnl"/>
        </w:rPr>
        <w:t>Procedimiento</w:t>
      </w:r>
    </w:p>
    <w:p w:rsidR="00000000" w:rsidRDefault="005368B7">
      <w:pPr>
        <w:jc w:val="both"/>
        <w:rPr>
          <w:b/>
          <w:lang w:val="es-ES_tradnl"/>
        </w:rPr>
      </w:pPr>
    </w:p>
    <w:p w:rsidR="00000000" w:rsidRDefault="005368B7">
      <w:pPr>
        <w:ind w:left="1440"/>
        <w:jc w:val="both"/>
        <w:rPr>
          <w:lang w:val="es-ES_tradnl"/>
        </w:rPr>
      </w:pPr>
      <w:r>
        <w:rPr>
          <w:lang w:val="es-ES_tradnl"/>
        </w:rPr>
        <w:t xml:space="preserve">Se construirá un entramado de listones de madera seca y tratada, </w:t>
      </w:r>
      <w:proofErr w:type="gramStart"/>
      <w:r>
        <w:rPr>
          <w:lang w:val="es-ES_tradnl"/>
        </w:rPr>
        <w:t>según ....</w:t>
      </w:r>
      <w:proofErr w:type="gramEnd"/>
      <w:r>
        <w:rPr>
          <w:lang w:val="es-ES_tradnl"/>
        </w:rPr>
        <w:t xml:space="preserve"> </w:t>
      </w:r>
      <w:proofErr w:type="gramStart"/>
      <w:r>
        <w:rPr>
          <w:lang w:val="es-ES_tradnl"/>
        </w:rPr>
        <w:t>con</w:t>
      </w:r>
      <w:proofErr w:type="gramEnd"/>
      <w:r>
        <w:rPr>
          <w:lang w:val="es-ES_tradnl"/>
        </w:rPr>
        <w:t xml:space="preserve"> resi</w:t>
      </w:r>
      <w:r>
        <w:rPr>
          <w:lang w:val="es-ES_tradnl"/>
        </w:rPr>
        <w:t>stencia suficiente para re-</w:t>
      </w:r>
      <w:proofErr w:type="spellStart"/>
      <w:r>
        <w:rPr>
          <w:lang w:val="es-ES_tradnl"/>
        </w:rPr>
        <w:t>sistir</w:t>
      </w:r>
      <w:proofErr w:type="spellEnd"/>
      <w:r>
        <w:rPr>
          <w:lang w:val="es-ES_tradnl"/>
        </w:rPr>
        <w:t xml:space="preserve"> el revesti</w:t>
      </w:r>
      <w:r>
        <w:rPr>
          <w:lang w:val="es-ES_tradnl"/>
        </w:rPr>
        <w:softHyphen/>
        <w:t xml:space="preserve">miento sin sufrir deformaciones. </w:t>
      </w:r>
    </w:p>
    <w:p w:rsidR="00000000" w:rsidRDefault="005368B7">
      <w:pPr>
        <w:jc w:val="both"/>
        <w:rPr>
          <w:lang w:val="es-ES_tradnl"/>
        </w:rPr>
      </w:pPr>
    </w:p>
    <w:p w:rsidR="00000000" w:rsidRDefault="005368B7">
      <w:pPr>
        <w:ind w:left="1440"/>
        <w:jc w:val="both"/>
        <w:rPr>
          <w:lang w:val="es-ES_tradnl"/>
        </w:rPr>
      </w:pPr>
      <w:r>
        <w:rPr>
          <w:lang w:val="es-ES_tradnl"/>
        </w:rPr>
        <w:t>Normalmente el entramado se puede ejecutar con largueros de 2" x 3", sujeta</w:t>
      </w:r>
      <w:r>
        <w:rPr>
          <w:lang w:val="es-ES_tradnl"/>
        </w:rPr>
        <w:softHyphen/>
        <w:t xml:space="preserve">dos mediante alambre galvanizado y </w:t>
      </w:r>
      <w:proofErr w:type="spellStart"/>
      <w:r>
        <w:rPr>
          <w:lang w:val="es-ES_tradnl"/>
        </w:rPr>
        <w:t>gan-chos</w:t>
      </w:r>
      <w:proofErr w:type="spellEnd"/>
      <w:r>
        <w:rPr>
          <w:lang w:val="es-ES_tradnl"/>
        </w:rPr>
        <w:t xml:space="preserve"> dejados </w:t>
      </w:r>
      <w:proofErr w:type="spellStart"/>
      <w:r>
        <w:rPr>
          <w:lang w:val="es-ES_tradnl"/>
        </w:rPr>
        <w:t>exprofesa</w:t>
      </w:r>
      <w:r>
        <w:rPr>
          <w:lang w:val="es-ES_tradnl"/>
        </w:rPr>
        <w:softHyphen/>
        <w:t>mente</w:t>
      </w:r>
      <w:proofErr w:type="spellEnd"/>
      <w:r>
        <w:rPr>
          <w:lang w:val="es-ES_tradnl"/>
        </w:rPr>
        <w:t xml:space="preserve"> durante el vaciado de la es-</w:t>
      </w:r>
      <w:proofErr w:type="spellStart"/>
      <w:r>
        <w:rPr>
          <w:lang w:val="es-ES_tradnl"/>
        </w:rPr>
        <w:t>truc</w:t>
      </w:r>
      <w:r>
        <w:rPr>
          <w:lang w:val="es-ES_tradnl"/>
        </w:rPr>
        <w:t>tura</w:t>
      </w:r>
      <w:proofErr w:type="spellEnd"/>
      <w:r>
        <w:rPr>
          <w:lang w:val="es-ES_tradnl"/>
        </w:rPr>
        <w:t xml:space="preserve"> o a anclajes tipo "</w:t>
      </w:r>
      <w:proofErr w:type="spellStart"/>
      <w:r>
        <w:rPr>
          <w:lang w:val="es-ES_tradnl"/>
        </w:rPr>
        <w:t>Hilti</w:t>
      </w:r>
      <w:proofErr w:type="spellEnd"/>
      <w:r>
        <w:rPr>
          <w:lang w:val="es-ES_tradnl"/>
        </w:rPr>
        <w:t>" que se fijarán poste-</w:t>
      </w:r>
      <w:proofErr w:type="spellStart"/>
      <w:r>
        <w:rPr>
          <w:lang w:val="es-ES_tradnl"/>
        </w:rPr>
        <w:t>rior</w:t>
      </w:r>
      <w:r>
        <w:rPr>
          <w:lang w:val="es-ES_tradnl"/>
        </w:rPr>
        <w:softHyphen/>
        <w:t>mente</w:t>
      </w:r>
      <w:proofErr w:type="spellEnd"/>
      <w:r>
        <w:rPr>
          <w:lang w:val="es-ES_tradnl"/>
        </w:rPr>
        <w:t xml:space="preserve"> a la estructura, y tranquillas de 2" x 2" de madera a formar un </w:t>
      </w:r>
      <w:proofErr w:type="spellStart"/>
      <w:r>
        <w:rPr>
          <w:lang w:val="es-ES_tradnl"/>
        </w:rPr>
        <w:t>casetonado</w:t>
      </w:r>
      <w:proofErr w:type="spellEnd"/>
      <w:r>
        <w:rPr>
          <w:lang w:val="es-ES_tradnl"/>
        </w:rPr>
        <w:t xml:space="preserve">, cuyo espaciamiento </w:t>
      </w:r>
      <w:proofErr w:type="spellStart"/>
      <w:r>
        <w:rPr>
          <w:lang w:val="es-ES_tradnl"/>
        </w:rPr>
        <w:t>depen</w:t>
      </w:r>
      <w:proofErr w:type="spellEnd"/>
      <w:r>
        <w:rPr>
          <w:lang w:val="es-ES_tradnl"/>
        </w:rPr>
        <w:t>-</w:t>
      </w:r>
      <w:proofErr w:type="spellStart"/>
      <w:r>
        <w:rPr>
          <w:lang w:val="es-ES_tradnl"/>
        </w:rPr>
        <w:t>de</w:t>
      </w:r>
      <w:r>
        <w:rPr>
          <w:lang w:val="es-ES_tradnl"/>
        </w:rPr>
        <w:softHyphen/>
        <w:t>rá</w:t>
      </w:r>
      <w:proofErr w:type="spellEnd"/>
      <w:r>
        <w:rPr>
          <w:lang w:val="es-ES_tradnl"/>
        </w:rPr>
        <w:t xml:space="preserve"> de las dimensiones y peso del metal desplegado pero que normalmente definirá una trama</w:t>
      </w:r>
      <w:r>
        <w:rPr>
          <w:lang w:val="es-ES_tradnl"/>
        </w:rPr>
        <w:t xml:space="preserve"> de 0.50 x 0.50 m.</w:t>
      </w:r>
    </w:p>
    <w:p w:rsidR="00000000" w:rsidRDefault="005368B7">
      <w:pPr>
        <w:jc w:val="both"/>
        <w:rPr>
          <w:lang w:val="es-ES_tradnl"/>
        </w:rPr>
      </w:pPr>
    </w:p>
    <w:p w:rsidR="00000000" w:rsidRDefault="005368B7">
      <w:pPr>
        <w:ind w:left="1440"/>
        <w:jc w:val="both"/>
        <w:rPr>
          <w:lang w:val="es-ES_tradnl"/>
        </w:rPr>
      </w:pPr>
      <w:r>
        <w:rPr>
          <w:lang w:val="es-ES_tradnl"/>
        </w:rPr>
        <w:t>Sobre este entramado de madera debidamente nivelado se clavará la malla de metal desplegado, bien atirantada.</w:t>
      </w:r>
    </w:p>
    <w:p w:rsidR="00000000" w:rsidRDefault="005368B7">
      <w:pPr>
        <w:jc w:val="both"/>
        <w:rPr>
          <w:lang w:val="es-ES_tradnl"/>
        </w:rPr>
      </w:pPr>
    </w:p>
    <w:p w:rsidR="00000000" w:rsidRDefault="005368B7">
      <w:pPr>
        <w:ind w:left="1440"/>
        <w:jc w:val="both"/>
        <w:rPr>
          <w:lang w:val="es-ES_tradnl"/>
        </w:rPr>
      </w:pPr>
      <w:r>
        <w:rPr>
          <w:lang w:val="es-ES_tradnl"/>
        </w:rPr>
        <w:t>Efectuado este trabajo se procederá a colocar maestras de yeso debidamente niveladas, consistentes en fajas junto a las pared</w:t>
      </w:r>
      <w:r>
        <w:rPr>
          <w:lang w:val="es-ES_tradnl"/>
        </w:rPr>
        <w:t>es o en superficies mayores algunas diagonales o fajas paralelas.</w:t>
      </w:r>
    </w:p>
    <w:p w:rsidR="00000000" w:rsidRDefault="005368B7">
      <w:pPr>
        <w:jc w:val="both"/>
        <w:rPr>
          <w:lang w:val="es-ES_tradnl"/>
        </w:rPr>
      </w:pPr>
    </w:p>
    <w:p w:rsidR="00000000" w:rsidRDefault="005368B7">
      <w:pPr>
        <w:ind w:left="1440"/>
        <w:jc w:val="both"/>
        <w:rPr>
          <w:lang w:val="es-ES_tradnl"/>
        </w:rPr>
      </w:pPr>
      <w:r>
        <w:rPr>
          <w:lang w:val="es-ES_tradnl"/>
        </w:rPr>
        <w:t xml:space="preserve">Luego, se dividirá la superficie en zonas de trabajo de unos 10 m², sobre las cuales se aplicarán dos capas </w:t>
      </w:r>
      <w:proofErr w:type="spellStart"/>
      <w:r>
        <w:rPr>
          <w:lang w:val="es-ES_tradnl"/>
        </w:rPr>
        <w:t>suce-sivas</w:t>
      </w:r>
      <w:proofErr w:type="spellEnd"/>
      <w:r>
        <w:rPr>
          <w:lang w:val="es-ES_tradnl"/>
        </w:rPr>
        <w:t xml:space="preserve"> de yeso, una de yeso de </w:t>
      </w:r>
      <w:proofErr w:type="gramStart"/>
      <w:r>
        <w:rPr>
          <w:lang w:val="es-ES_tradnl"/>
        </w:rPr>
        <w:t>segunda .....</w:t>
      </w:r>
      <w:proofErr w:type="gramEnd"/>
      <w:r>
        <w:rPr>
          <w:lang w:val="es-ES_tradnl"/>
        </w:rPr>
        <w:t xml:space="preserve"> </w:t>
      </w:r>
      <w:proofErr w:type="gramStart"/>
      <w:r>
        <w:rPr>
          <w:lang w:val="es-ES_tradnl"/>
        </w:rPr>
        <w:t>y</w:t>
      </w:r>
      <w:proofErr w:type="gramEnd"/>
      <w:r>
        <w:rPr>
          <w:lang w:val="es-ES_tradnl"/>
        </w:rPr>
        <w:t xml:space="preserve"> arena muy fina según dosificac</w:t>
      </w:r>
      <w:r>
        <w:rPr>
          <w:lang w:val="es-ES_tradnl"/>
        </w:rPr>
        <w:t xml:space="preserve">ión de ..... </w:t>
      </w:r>
      <w:proofErr w:type="gramStart"/>
      <w:r>
        <w:rPr>
          <w:lang w:val="es-ES_tradnl"/>
        </w:rPr>
        <w:t>de</w:t>
      </w:r>
      <w:proofErr w:type="gramEnd"/>
      <w:r>
        <w:rPr>
          <w:lang w:val="es-ES_tradnl"/>
        </w:rPr>
        <w:t xml:space="preserve"> unos 15 mm. </w:t>
      </w:r>
      <w:proofErr w:type="gramStart"/>
      <w:r>
        <w:rPr>
          <w:lang w:val="es-ES_tradnl"/>
        </w:rPr>
        <w:t>de</w:t>
      </w:r>
      <w:proofErr w:type="gramEnd"/>
      <w:r>
        <w:rPr>
          <w:lang w:val="es-ES_tradnl"/>
        </w:rPr>
        <w:t xml:space="preserve"> </w:t>
      </w:r>
      <w:proofErr w:type="spellStart"/>
      <w:r>
        <w:rPr>
          <w:lang w:val="es-ES_tradnl"/>
        </w:rPr>
        <w:t>espe</w:t>
      </w:r>
      <w:proofErr w:type="spellEnd"/>
      <w:r>
        <w:rPr>
          <w:lang w:val="es-ES_tradnl"/>
        </w:rPr>
        <w:t xml:space="preserve">-sor y la segunda de yeso puro de primera ..... </w:t>
      </w:r>
      <w:proofErr w:type="gramStart"/>
      <w:r>
        <w:rPr>
          <w:lang w:val="es-ES_tradnl"/>
        </w:rPr>
        <w:t>con</w:t>
      </w:r>
      <w:proofErr w:type="gramEnd"/>
      <w:r>
        <w:rPr>
          <w:lang w:val="es-ES_tradnl"/>
        </w:rPr>
        <w:t xml:space="preserve"> un espesor de 5 mm. </w:t>
      </w:r>
      <w:proofErr w:type="gramStart"/>
      <w:r>
        <w:rPr>
          <w:lang w:val="es-ES_tradnl"/>
        </w:rPr>
        <w:t>aproximadamente</w:t>
      </w:r>
      <w:proofErr w:type="gramEnd"/>
      <w:r>
        <w:rPr>
          <w:lang w:val="es-ES_tradnl"/>
        </w:rPr>
        <w:t>.</w:t>
      </w:r>
    </w:p>
    <w:p w:rsidR="00000000" w:rsidRDefault="005368B7">
      <w:pPr>
        <w:jc w:val="both"/>
        <w:rPr>
          <w:lang w:val="es-ES_tradnl"/>
        </w:rPr>
      </w:pPr>
    </w:p>
    <w:p w:rsidR="00000000" w:rsidRDefault="005368B7">
      <w:pPr>
        <w:ind w:left="1440"/>
        <w:jc w:val="both"/>
        <w:rPr>
          <w:lang w:val="es-ES_tradnl"/>
        </w:rPr>
      </w:pPr>
      <w:r>
        <w:rPr>
          <w:lang w:val="es-ES_tradnl"/>
        </w:rPr>
        <w:t xml:space="preserve">La primera capa se ejecuta batiendo enérgicamente la </w:t>
      </w:r>
      <w:proofErr w:type="spellStart"/>
      <w:r>
        <w:rPr>
          <w:lang w:val="es-ES_tradnl"/>
        </w:rPr>
        <w:t>mez-cla</w:t>
      </w:r>
      <w:proofErr w:type="spellEnd"/>
      <w:r>
        <w:rPr>
          <w:lang w:val="es-ES_tradnl"/>
        </w:rPr>
        <w:t xml:space="preserve"> indica hasta conseguir una consistencia que permita proyectar</w:t>
      </w:r>
      <w:r>
        <w:rPr>
          <w:lang w:val="es-ES_tradnl"/>
        </w:rPr>
        <w:softHyphen/>
        <w:t>la sobre</w:t>
      </w:r>
      <w:r>
        <w:rPr>
          <w:lang w:val="es-ES_tradnl"/>
        </w:rPr>
        <w:t xml:space="preserve"> la superficie de la losa, mediante una paleta o con la mano, para extenderla a continuación y trabajarla, hasta conseguir una superficie homogénea y sin uniones. Finalmente el enlucido deberá ejecutarse a-</w:t>
      </w:r>
      <w:proofErr w:type="spellStart"/>
      <w:r>
        <w:rPr>
          <w:lang w:val="es-ES_tradnl"/>
        </w:rPr>
        <w:t>plicando</w:t>
      </w:r>
      <w:proofErr w:type="spellEnd"/>
      <w:r>
        <w:rPr>
          <w:lang w:val="es-ES_tradnl"/>
        </w:rPr>
        <w:t xml:space="preserve"> el yeso en una capa fina y perfecta</w:t>
      </w:r>
      <w:r>
        <w:rPr>
          <w:lang w:val="es-ES_tradnl"/>
        </w:rPr>
        <w:softHyphen/>
        <w:t>mente</w:t>
      </w:r>
      <w:r>
        <w:rPr>
          <w:lang w:val="es-ES_tradnl"/>
        </w:rPr>
        <w:t xml:space="preserve"> alisada con plancha metálica.</w:t>
      </w:r>
    </w:p>
    <w:p w:rsidR="00000000" w:rsidRDefault="005368B7">
      <w:pPr>
        <w:ind w:left="1440"/>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tabs>
          <w:tab w:val="left" w:pos="-1440"/>
        </w:tabs>
        <w:ind w:left="1440" w:hanging="1440"/>
        <w:jc w:val="both"/>
        <w:rPr>
          <w:b/>
          <w:lang w:val="es-ES_tradnl"/>
        </w:rPr>
      </w:pPr>
      <w:r>
        <w:rPr>
          <w:b/>
          <w:lang w:val="es-ES_tradnl"/>
        </w:rPr>
        <w:lastRenderedPageBreak/>
        <w:t xml:space="preserve">d)    </w:t>
      </w:r>
      <w:r>
        <w:rPr>
          <w:b/>
          <w:lang w:val="es-ES_tradnl"/>
        </w:rPr>
        <w:tab/>
      </w:r>
      <w:r>
        <w:rPr>
          <w:b/>
          <w:u w:val="single"/>
          <w:lang w:val="es-ES_tradnl"/>
        </w:rPr>
        <w:t>Medición y forma de pago</w:t>
      </w:r>
    </w:p>
    <w:p w:rsidR="00000000" w:rsidRDefault="005368B7">
      <w:pPr>
        <w:jc w:val="both"/>
        <w:rPr>
          <w:lang w:val="es-ES_tradnl"/>
        </w:rPr>
      </w:pPr>
    </w:p>
    <w:p w:rsidR="00000000" w:rsidRDefault="005368B7">
      <w:pPr>
        <w:ind w:left="1440"/>
        <w:jc w:val="both"/>
        <w:rPr>
          <w:lang w:val="es-ES_tradnl"/>
        </w:rPr>
      </w:pPr>
      <w:r>
        <w:rPr>
          <w:lang w:val="es-ES_tradnl"/>
        </w:rPr>
        <w:t xml:space="preserve">Los </w:t>
      </w:r>
      <w:proofErr w:type="spellStart"/>
      <w:r>
        <w:rPr>
          <w:lang w:val="es-ES_tradnl"/>
        </w:rPr>
        <w:t>cielorasos</w:t>
      </w:r>
      <w:proofErr w:type="spellEnd"/>
      <w:r>
        <w:rPr>
          <w:lang w:val="es-ES_tradnl"/>
        </w:rPr>
        <w:t xml:space="preserve"> falsos se medirán y pagarán por metro </w:t>
      </w:r>
      <w:proofErr w:type="spellStart"/>
      <w:r>
        <w:rPr>
          <w:lang w:val="es-ES_tradnl"/>
        </w:rPr>
        <w:t>cua-drado</w:t>
      </w:r>
      <w:proofErr w:type="spellEnd"/>
      <w:r>
        <w:rPr>
          <w:lang w:val="es-ES_tradnl"/>
        </w:rPr>
        <w:t xml:space="preserve"> de superficie ejecutada y el costo incluirá todos los materiales, mano de obra y equipos requeridos para e-</w:t>
      </w:r>
      <w:proofErr w:type="spellStart"/>
      <w:r>
        <w:rPr>
          <w:lang w:val="es-ES_tradnl"/>
        </w:rPr>
        <w:t>jecutar</w:t>
      </w:r>
      <w:proofErr w:type="spellEnd"/>
      <w:r>
        <w:rPr>
          <w:lang w:val="es-ES_tradnl"/>
        </w:rPr>
        <w:t xml:space="preserve"> la obra confo</w:t>
      </w:r>
      <w:r>
        <w:rPr>
          <w:lang w:val="es-ES_tradnl"/>
        </w:rPr>
        <w:t xml:space="preserve">rme a lo descrito en </w:t>
      </w:r>
      <w:proofErr w:type="gramStart"/>
      <w:r>
        <w:rPr>
          <w:lang w:val="es-ES_tradnl"/>
        </w:rPr>
        <w:t>las presente especificaciones</w:t>
      </w:r>
      <w:proofErr w:type="gramEnd"/>
      <w:r>
        <w:rPr>
          <w:lang w:val="es-ES_tradnl"/>
        </w:rPr>
        <w:t>.</w:t>
      </w:r>
    </w:p>
    <w:p w:rsidR="00000000" w:rsidRDefault="005368B7">
      <w:pPr>
        <w:jc w:val="both"/>
        <w:rPr>
          <w:lang w:val="es-ES_tradnl"/>
        </w:rPr>
      </w:pPr>
    </w:p>
    <w:p w:rsidR="00000000" w:rsidRDefault="005368B7">
      <w:pPr>
        <w:tabs>
          <w:tab w:val="left" w:pos="-1440"/>
        </w:tabs>
        <w:ind w:left="1440" w:hanging="1440"/>
        <w:jc w:val="both"/>
        <w:rPr>
          <w:b/>
          <w:u w:val="single"/>
          <w:lang w:val="es-ES_tradnl"/>
        </w:rPr>
      </w:pPr>
      <w:r>
        <w:rPr>
          <w:b/>
          <w:lang w:val="es-ES_tradnl"/>
        </w:rPr>
        <w:t>106.3</w:t>
      </w:r>
      <w:r>
        <w:rPr>
          <w:b/>
          <w:lang w:val="es-ES_tradnl"/>
        </w:rPr>
        <w:tab/>
      </w:r>
      <w:r>
        <w:rPr>
          <w:b/>
          <w:u w:val="single"/>
          <w:lang w:val="es-ES_tradnl"/>
        </w:rPr>
        <w:t>CIELOS DE HORMIGON VISTO.</w:t>
      </w:r>
    </w:p>
    <w:p w:rsidR="00000000" w:rsidRDefault="005368B7">
      <w:pPr>
        <w:jc w:val="both"/>
        <w:rPr>
          <w:b/>
          <w:u w:val="single"/>
          <w:lang w:val="es-ES_tradnl"/>
        </w:rPr>
      </w:pPr>
    </w:p>
    <w:p w:rsidR="00000000" w:rsidRDefault="005368B7">
      <w:pPr>
        <w:ind w:left="1440"/>
        <w:jc w:val="both"/>
        <w:rPr>
          <w:lang w:val="es-ES_tradnl"/>
        </w:rPr>
      </w:pPr>
      <w:r>
        <w:rPr>
          <w:lang w:val="es-ES_tradnl"/>
        </w:rPr>
        <w:t xml:space="preserve">Estos cielos deben cumplir las normas de </w:t>
      </w:r>
      <w:proofErr w:type="spellStart"/>
      <w:r>
        <w:rPr>
          <w:lang w:val="es-ES_tradnl"/>
        </w:rPr>
        <w:t>Hormigon</w:t>
      </w:r>
      <w:proofErr w:type="spellEnd"/>
      <w:r>
        <w:rPr>
          <w:lang w:val="es-ES_tradnl"/>
        </w:rPr>
        <w:t xml:space="preserve"> </w:t>
      </w:r>
      <w:proofErr w:type="spellStart"/>
      <w:r>
        <w:rPr>
          <w:lang w:val="es-ES_tradnl"/>
        </w:rPr>
        <w:t>Arquitectonico</w:t>
      </w:r>
      <w:proofErr w:type="spellEnd"/>
      <w:r>
        <w:rPr>
          <w:lang w:val="es-ES_tradnl"/>
        </w:rPr>
        <w:t xml:space="preserve">. Ver especificaciones de </w:t>
      </w:r>
      <w:proofErr w:type="spellStart"/>
      <w:r>
        <w:rPr>
          <w:lang w:val="es-ES_tradnl"/>
        </w:rPr>
        <w:t>Hormigon</w:t>
      </w:r>
      <w:proofErr w:type="spellEnd"/>
      <w:r>
        <w:rPr>
          <w:lang w:val="es-ES_tradnl"/>
        </w:rPr>
        <w:t xml:space="preserve"> Armado.</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t xml:space="preserve">107 </w:t>
      </w:r>
      <w:r>
        <w:rPr>
          <w:b/>
          <w:lang w:val="es-ES_tradnl"/>
        </w:rPr>
        <w:tab/>
      </w:r>
      <w:r>
        <w:rPr>
          <w:b/>
          <w:lang w:val="es-ES_tradnl"/>
        </w:rPr>
        <w:tab/>
      </w:r>
      <w:r>
        <w:rPr>
          <w:b/>
          <w:u w:val="single"/>
          <w:lang w:val="es-ES_tradnl"/>
        </w:rPr>
        <w:t>REVESTIMIENTOS</w:t>
      </w:r>
    </w:p>
    <w:p w:rsidR="00000000" w:rsidRDefault="005368B7">
      <w:pPr>
        <w:jc w:val="both"/>
        <w:rPr>
          <w:b/>
          <w:lang w:val="es-ES_tradnl"/>
        </w:rPr>
      </w:pPr>
    </w:p>
    <w:p w:rsidR="00000000" w:rsidRDefault="005368B7">
      <w:pPr>
        <w:jc w:val="both"/>
        <w:rPr>
          <w:b/>
          <w:lang w:val="es-ES_tradnl"/>
        </w:rPr>
      </w:pPr>
      <w:r>
        <w:rPr>
          <w:b/>
          <w:lang w:val="es-ES_tradnl"/>
        </w:rPr>
        <w:t xml:space="preserve">107.1     </w:t>
      </w:r>
      <w:r>
        <w:rPr>
          <w:b/>
          <w:u w:val="single"/>
          <w:lang w:val="es-ES_tradnl"/>
        </w:rPr>
        <w:t>REVESTIMIENTO DE CERAMICA VITR</w:t>
      </w:r>
      <w:r>
        <w:rPr>
          <w:b/>
          <w:u w:val="single"/>
          <w:lang w:val="es-ES_tradnl"/>
        </w:rPr>
        <w:t>IFICADA</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a)   </w:t>
      </w:r>
      <w:r>
        <w:rPr>
          <w:b/>
          <w:lang w:val="es-ES_tradnl"/>
        </w:rPr>
        <w:tab/>
      </w:r>
      <w:r>
        <w:rPr>
          <w:b/>
          <w:u w:val="single"/>
          <w:lang w:val="es-ES_tradnl"/>
        </w:rPr>
        <w:t>Condiciones generales</w:t>
      </w:r>
    </w:p>
    <w:p w:rsidR="00000000" w:rsidRDefault="005368B7">
      <w:pPr>
        <w:jc w:val="both"/>
        <w:rPr>
          <w:b/>
          <w:lang w:val="es-ES_tradnl"/>
        </w:rPr>
      </w:pPr>
    </w:p>
    <w:p w:rsidR="00000000" w:rsidRDefault="005368B7">
      <w:pPr>
        <w:ind w:left="1440"/>
        <w:jc w:val="both"/>
        <w:rPr>
          <w:lang w:val="es-ES_tradnl"/>
        </w:rPr>
      </w:pPr>
      <w:r>
        <w:rPr>
          <w:lang w:val="es-ES_tradnl"/>
        </w:rPr>
        <w:t xml:space="preserve">Comprende el suministro de materiales, mano de obra y e-quipo para la aplicación un revestimiento cuyo objeto es servir de acabado de muros y tabiques, protegiéndolos de la acción del agua, humedad u otros elementos y </w:t>
      </w:r>
      <w:r>
        <w:rPr>
          <w:lang w:val="es-ES_tradnl"/>
        </w:rPr>
        <w:t>brindando al mismo tiempo una superfi</w:t>
      </w:r>
      <w:r>
        <w:rPr>
          <w:lang w:val="es-ES_tradnl"/>
        </w:rPr>
        <w:softHyphen/>
        <w:t>cie fácil de limpiar.</w:t>
      </w:r>
    </w:p>
    <w:p w:rsidR="00000000" w:rsidRDefault="005368B7">
      <w:pPr>
        <w:jc w:val="both"/>
        <w:rPr>
          <w:lang w:val="es-ES_tradnl"/>
        </w:rPr>
      </w:pPr>
    </w:p>
    <w:p w:rsidR="00000000" w:rsidRDefault="005368B7">
      <w:pPr>
        <w:ind w:left="1440"/>
        <w:jc w:val="both"/>
        <w:rPr>
          <w:lang w:val="es-ES_tradnl"/>
        </w:rPr>
      </w:pPr>
      <w:r>
        <w:rPr>
          <w:lang w:val="es-ES_tradnl"/>
        </w:rPr>
        <w:t xml:space="preserve">Se aplicará en los ambientes señalados en la planilla o </w:t>
      </w:r>
      <w:r>
        <w:rPr>
          <w:lang w:val="es-ES_tradnl"/>
        </w:rPr>
        <w:lastRenderedPageBreak/>
        <w:t>cuadros de acabados.</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b)   </w:t>
      </w:r>
      <w:r>
        <w:rPr>
          <w:b/>
          <w:lang w:val="es-ES_tradnl"/>
        </w:rPr>
        <w:tab/>
      </w:r>
      <w:r>
        <w:rPr>
          <w:b/>
          <w:u w:val="single"/>
          <w:lang w:val="es-ES_tradnl"/>
        </w:rPr>
        <w:t>Materiales</w:t>
      </w:r>
    </w:p>
    <w:p w:rsidR="00000000" w:rsidRDefault="005368B7">
      <w:pPr>
        <w:jc w:val="both"/>
        <w:rPr>
          <w:lang w:val="es-ES_tradnl"/>
        </w:rPr>
      </w:pPr>
    </w:p>
    <w:p w:rsidR="00000000" w:rsidRDefault="005368B7">
      <w:pPr>
        <w:ind w:left="1440"/>
        <w:jc w:val="both"/>
        <w:rPr>
          <w:lang w:val="es-ES_tradnl"/>
        </w:rPr>
      </w:pPr>
      <w:r>
        <w:rPr>
          <w:lang w:val="es-ES_tradnl"/>
        </w:rPr>
        <w:t>Se utilizarán baldosas de cerámica vitrificada de color.</w:t>
      </w:r>
    </w:p>
    <w:p w:rsidR="00000000" w:rsidRDefault="005368B7">
      <w:pPr>
        <w:jc w:val="both"/>
        <w:rPr>
          <w:lang w:val="es-ES_tradnl"/>
        </w:rPr>
      </w:pPr>
    </w:p>
    <w:p w:rsidR="00000000" w:rsidRDefault="005368B7">
      <w:pPr>
        <w:ind w:left="1440"/>
        <w:jc w:val="both"/>
        <w:rPr>
          <w:lang w:val="es-ES_tradnl"/>
        </w:rPr>
      </w:pPr>
      <w:r>
        <w:rPr>
          <w:lang w:val="es-ES_tradnl"/>
        </w:rPr>
        <w:t>Las piezas tendrán forma rectangular de 1</w:t>
      </w:r>
      <w:r>
        <w:rPr>
          <w:lang w:val="es-ES_tradnl"/>
        </w:rPr>
        <w:t xml:space="preserve">50 x 75 mm. </w:t>
      </w:r>
      <w:proofErr w:type="gramStart"/>
      <w:r>
        <w:rPr>
          <w:lang w:val="es-ES_tradnl"/>
        </w:rPr>
        <w:t>con</w:t>
      </w:r>
      <w:proofErr w:type="gramEnd"/>
      <w:r>
        <w:rPr>
          <w:lang w:val="es-ES_tradnl"/>
        </w:rPr>
        <w:t xml:space="preserve"> un espesor entre 5 y 7 mm. </w:t>
      </w:r>
    </w:p>
    <w:p w:rsidR="00000000" w:rsidRDefault="005368B7">
      <w:pPr>
        <w:jc w:val="both"/>
        <w:rPr>
          <w:lang w:val="es-ES_tradnl"/>
        </w:rPr>
      </w:pPr>
    </w:p>
    <w:p w:rsidR="00000000" w:rsidRDefault="005368B7">
      <w:pPr>
        <w:ind w:left="1440"/>
        <w:jc w:val="both"/>
        <w:rPr>
          <w:lang w:val="es-ES_tradnl"/>
        </w:rPr>
      </w:pPr>
      <w:r>
        <w:rPr>
          <w:lang w:val="es-ES_tradnl"/>
        </w:rPr>
        <w:t xml:space="preserve">Sus </w:t>
      </w:r>
      <w:proofErr w:type="spellStart"/>
      <w:r>
        <w:rPr>
          <w:lang w:val="es-ES_tradnl"/>
        </w:rPr>
        <w:t>caracteristicas</w:t>
      </w:r>
      <w:proofErr w:type="spellEnd"/>
      <w:r>
        <w:rPr>
          <w:lang w:val="es-ES_tradnl"/>
        </w:rPr>
        <w:t xml:space="preserve"> se ajustarán a las especificadas por la Norma Boliviana N.B. 2.5-003, para la primera clase.</w:t>
      </w:r>
    </w:p>
    <w:p w:rsidR="00000000" w:rsidRDefault="005368B7">
      <w:pPr>
        <w:jc w:val="both"/>
        <w:rPr>
          <w:lang w:val="es-ES_tradnl"/>
        </w:rPr>
      </w:pPr>
    </w:p>
    <w:p w:rsidR="00000000" w:rsidRDefault="005368B7">
      <w:pPr>
        <w:ind w:left="1440"/>
        <w:jc w:val="both"/>
        <w:rPr>
          <w:lang w:val="es-ES_tradnl"/>
        </w:rPr>
      </w:pPr>
      <w:r>
        <w:rPr>
          <w:lang w:val="es-ES_tradnl"/>
        </w:rPr>
        <w:t xml:space="preserve">El Contratista deberá entregar muestras de por lo menos dos tipos de baldosas al Supervisor para </w:t>
      </w:r>
      <w:r>
        <w:rPr>
          <w:lang w:val="es-ES_tradnl"/>
        </w:rPr>
        <w:t xml:space="preserve">obtener su </w:t>
      </w:r>
      <w:proofErr w:type="spellStart"/>
      <w:r>
        <w:rPr>
          <w:lang w:val="es-ES_tradnl"/>
        </w:rPr>
        <w:t>au-torización</w:t>
      </w:r>
      <w:proofErr w:type="spellEnd"/>
      <w:r>
        <w:rPr>
          <w:lang w:val="es-ES_tradnl"/>
        </w:rPr>
        <w:t xml:space="preserve">, la que no exime al Contratista sobre la </w:t>
      </w:r>
      <w:proofErr w:type="spellStart"/>
      <w:r>
        <w:rPr>
          <w:lang w:val="es-ES_tradnl"/>
        </w:rPr>
        <w:t>ca-lidad</w:t>
      </w:r>
      <w:proofErr w:type="spellEnd"/>
      <w:r>
        <w:rPr>
          <w:lang w:val="es-ES_tradnl"/>
        </w:rPr>
        <w:t xml:space="preserve"> del producto.</w:t>
      </w:r>
    </w:p>
    <w:p w:rsidR="00000000" w:rsidRDefault="005368B7">
      <w:pPr>
        <w:jc w:val="both"/>
        <w:rPr>
          <w:lang w:val="es-ES_tradnl"/>
        </w:rPr>
      </w:pPr>
    </w:p>
    <w:p w:rsidR="00000000" w:rsidRDefault="005368B7">
      <w:pPr>
        <w:ind w:left="1440"/>
        <w:jc w:val="both"/>
        <w:rPr>
          <w:lang w:val="es-ES_tradnl"/>
        </w:rPr>
      </w:pPr>
      <w:r>
        <w:rPr>
          <w:lang w:val="es-ES_tradnl"/>
        </w:rPr>
        <w:t>Para la colocación de la cerámica vitrificada se empleará un mortero compuesto por cemento, cal y arena lavada, en proporción 1:2:4.  El cemento, la cal y la arena, t</w:t>
      </w:r>
      <w:r>
        <w:rPr>
          <w:lang w:val="es-ES_tradnl"/>
        </w:rPr>
        <w:t xml:space="preserve">endrán las características especificadas en la </w:t>
      </w:r>
      <w:proofErr w:type="gramStart"/>
      <w:r>
        <w:rPr>
          <w:lang w:val="es-ES_tradnl"/>
        </w:rPr>
        <w:t>sección .....</w:t>
      </w:r>
      <w:proofErr w:type="gramEnd"/>
    </w:p>
    <w:p w:rsidR="00000000" w:rsidRDefault="005368B7">
      <w:pPr>
        <w:jc w:val="both"/>
        <w:rPr>
          <w:lang w:val="es-ES_tradnl"/>
        </w:rPr>
      </w:pPr>
    </w:p>
    <w:p w:rsidR="00000000" w:rsidRDefault="005368B7">
      <w:pPr>
        <w:ind w:left="1440"/>
        <w:jc w:val="both"/>
        <w:rPr>
          <w:lang w:val="es-ES_tradnl"/>
        </w:rPr>
      </w:pPr>
      <w:r>
        <w:rPr>
          <w:lang w:val="es-ES_tradnl"/>
        </w:rPr>
        <w:t>También pueden utilizarse colas, mastiques y resinas sin-téticas, cuya composición esté garantizada para este uso, por el fabricante.</w:t>
      </w:r>
    </w:p>
    <w:p w:rsidR="00000000" w:rsidRDefault="005368B7">
      <w:pPr>
        <w:jc w:val="both"/>
        <w:rPr>
          <w:b/>
          <w:lang w:val="es-ES_tradnl"/>
        </w:rPr>
      </w:pPr>
    </w:p>
    <w:p w:rsidR="00000000" w:rsidRDefault="005368B7">
      <w:pPr>
        <w:jc w:val="both"/>
        <w:rPr>
          <w:b/>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tabs>
          <w:tab w:val="left" w:pos="-1440"/>
        </w:tabs>
        <w:ind w:left="1440" w:hanging="1440"/>
        <w:jc w:val="both"/>
        <w:rPr>
          <w:b/>
          <w:lang w:val="es-ES_tradnl"/>
        </w:rPr>
      </w:pPr>
      <w:r>
        <w:rPr>
          <w:b/>
          <w:lang w:val="es-ES_tradnl"/>
        </w:rPr>
        <w:lastRenderedPageBreak/>
        <w:t xml:space="preserve">c)    </w:t>
      </w:r>
      <w:r>
        <w:rPr>
          <w:b/>
          <w:lang w:val="es-ES_tradnl"/>
        </w:rPr>
        <w:tab/>
      </w:r>
      <w:r>
        <w:rPr>
          <w:b/>
          <w:u w:val="single"/>
          <w:lang w:val="es-ES_tradnl"/>
        </w:rPr>
        <w:t>Procedimiento</w:t>
      </w:r>
    </w:p>
    <w:p w:rsidR="00000000" w:rsidRDefault="005368B7">
      <w:pPr>
        <w:jc w:val="both"/>
        <w:rPr>
          <w:lang w:val="es-ES_tradnl"/>
        </w:rPr>
      </w:pPr>
    </w:p>
    <w:p w:rsidR="00000000" w:rsidRDefault="005368B7">
      <w:pPr>
        <w:ind w:left="1440"/>
        <w:jc w:val="both"/>
        <w:rPr>
          <w:lang w:val="es-ES_tradnl"/>
        </w:rPr>
      </w:pPr>
      <w:r>
        <w:rPr>
          <w:lang w:val="es-ES_tradnl"/>
        </w:rPr>
        <w:t>Las paredes a revestir deben ejecuta</w:t>
      </w:r>
      <w:r>
        <w:rPr>
          <w:lang w:val="es-ES_tradnl"/>
        </w:rPr>
        <w:t>rse de tal forma que permita recibir el recubrimiento de cerámica en las con-</w:t>
      </w:r>
      <w:proofErr w:type="spellStart"/>
      <w:r>
        <w:rPr>
          <w:lang w:val="es-ES_tradnl"/>
        </w:rPr>
        <w:t>diciones</w:t>
      </w:r>
      <w:proofErr w:type="spellEnd"/>
      <w:r>
        <w:rPr>
          <w:lang w:val="es-ES_tradnl"/>
        </w:rPr>
        <w:t xml:space="preserve"> debidas, es decir, no presentar irregularida</w:t>
      </w:r>
      <w:r>
        <w:rPr>
          <w:lang w:val="es-ES_tradnl"/>
        </w:rPr>
        <w:softHyphen/>
        <w:t xml:space="preserve">des en su superficie, estar perfectamente niveladas y </w:t>
      </w:r>
      <w:proofErr w:type="spellStart"/>
      <w:r>
        <w:rPr>
          <w:lang w:val="es-ES_tradnl"/>
        </w:rPr>
        <w:t>aplo-madas</w:t>
      </w:r>
      <w:proofErr w:type="spellEnd"/>
      <w:r>
        <w:rPr>
          <w:lang w:val="es-ES_tradnl"/>
        </w:rPr>
        <w:t>.</w:t>
      </w:r>
    </w:p>
    <w:p w:rsidR="00000000" w:rsidRDefault="005368B7">
      <w:pPr>
        <w:jc w:val="both"/>
        <w:rPr>
          <w:lang w:val="es-ES_tradnl"/>
        </w:rPr>
      </w:pPr>
    </w:p>
    <w:p w:rsidR="00000000" w:rsidRDefault="005368B7">
      <w:pPr>
        <w:ind w:left="1440"/>
        <w:jc w:val="both"/>
        <w:rPr>
          <w:lang w:val="es-ES_tradnl"/>
        </w:rPr>
      </w:pPr>
      <w:r>
        <w:rPr>
          <w:lang w:val="es-ES_tradnl"/>
        </w:rPr>
        <w:t>Para alinear baldosas se emplearán muestras verticales, qu</w:t>
      </w:r>
      <w:r>
        <w:rPr>
          <w:lang w:val="es-ES_tradnl"/>
        </w:rPr>
        <w:t>e pueden ejecutarse de yeso, sobre las cuales se hará correr la lienza o cordel.</w:t>
      </w:r>
    </w:p>
    <w:p w:rsidR="00000000" w:rsidRDefault="005368B7">
      <w:pPr>
        <w:jc w:val="both"/>
        <w:rPr>
          <w:lang w:val="es-ES_tradnl"/>
        </w:rPr>
      </w:pPr>
    </w:p>
    <w:p w:rsidR="00000000" w:rsidRDefault="005368B7">
      <w:pPr>
        <w:ind w:left="1440"/>
        <w:jc w:val="both"/>
        <w:rPr>
          <w:lang w:val="es-ES_tradnl"/>
        </w:rPr>
      </w:pPr>
      <w:r>
        <w:rPr>
          <w:lang w:val="es-ES_tradnl"/>
        </w:rPr>
        <w:t>La máxima separación aconsejable, incluyendo el grueso del mortero y la pieza cerámica, será de 3 cm.</w:t>
      </w:r>
    </w:p>
    <w:p w:rsidR="00000000" w:rsidRDefault="005368B7">
      <w:pPr>
        <w:jc w:val="both"/>
        <w:rPr>
          <w:lang w:val="es-ES_tradnl"/>
        </w:rPr>
      </w:pPr>
    </w:p>
    <w:p w:rsidR="00000000" w:rsidRDefault="005368B7">
      <w:pPr>
        <w:ind w:left="1440"/>
        <w:jc w:val="both"/>
        <w:rPr>
          <w:lang w:val="es-ES_tradnl"/>
        </w:rPr>
      </w:pPr>
      <w:r>
        <w:rPr>
          <w:lang w:val="es-ES_tradnl"/>
        </w:rPr>
        <w:t xml:space="preserve">La fijación de las baldosas cerámicas </w:t>
      </w:r>
      <w:proofErr w:type="gramStart"/>
      <w:r>
        <w:rPr>
          <w:lang w:val="es-ES_tradnl"/>
        </w:rPr>
        <w:t>pueden</w:t>
      </w:r>
      <w:proofErr w:type="gramEnd"/>
      <w:r>
        <w:rPr>
          <w:lang w:val="es-ES_tradnl"/>
        </w:rPr>
        <w:t xml:space="preserve"> realizarse recurriendo al </w:t>
      </w:r>
      <w:r>
        <w:rPr>
          <w:lang w:val="es-ES_tradnl"/>
        </w:rPr>
        <w:t>sistema tradicional o bien empleando pega-</w:t>
      </w:r>
      <w:proofErr w:type="spellStart"/>
      <w:r>
        <w:rPr>
          <w:lang w:val="es-ES_tradnl"/>
        </w:rPr>
        <w:t>mento</w:t>
      </w:r>
      <w:proofErr w:type="spellEnd"/>
      <w:r>
        <w:rPr>
          <w:lang w:val="es-ES_tradnl"/>
        </w:rPr>
        <w:t xml:space="preserve"> adecuados para este objeto.</w:t>
      </w:r>
    </w:p>
    <w:p w:rsidR="00000000" w:rsidRDefault="005368B7">
      <w:pPr>
        <w:jc w:val="both"/>
        <w:rPr>
          <w:lang w:val="es-ES_tradnl"/>
        </w:rPr>
      </w:pPr>
    </w:p>
    <w:p w:rsidR="00000000" w:rsidRDefault="005368B7">
      <w:pPr>
        <w:ind w:left="1440"/>
        <w:jc w:val="both"/>
        <w:rPr>
          <w:lang w:val="es-ES_tradnl"/>
        </w:rPr>
      </w:pPr>
      <w:r>
        <w:rPr>
          <w:lang w:val="es-ES_tradnl"/>
        </w:rPr>
        <w:t xml:space="preserve">En el primer caso, antes de colocar las piezas, conviene regar con agua la superficie a revestir. Por su parte, las baldosas se pondrán en remojo, a fin de quedar </w:t>
      </w:r>
      <w:proofErr w:type="spellStart"/>
      <w:r>
        <w:rPr>
          <w:lang w:val="es-ES_tradnl"/>
        </w:rPr>
        <w:t>satu</w:t>
      </w:r>
      <w:proofErr w:type="spellEnd"/>
      <w:r>
        <w:rPr>
          <w:lang w:val="es-ES_tradnl"/>
        </w:rPr>
        <w:t>-</w:t>
      </w:r>
      <w:r>
        <w:rPr>
          <w:lang w:val="es-ES_tradnl"/>
        </w:rPr>
        <w:lastRenderedPageBreak/>
        <w:t>radas de ag</w:t>
      </w:r>
      <w:r>
        <w:rPr>
          <w:lang w:val="es-ES_tradnl"/>
        </w:rPr>
        <w:t>ua y dejándolas escurrir por lo menos una hora antes de su utilización.</w:t>
      </w:r>
    </w:p>
    <w:p w:rsidR="00000000" w:rsidRDefault="005368B7">
      <w:pPr>
        <w:jc w:val="both"/>
        <w:rPr>
          <w:lang w:val="es-ES_tradnl"/>
        </w:rPr>
      </w:pPr>
    </w:p>
    <w:p w:rsidR="00000000" w:rsidRDefault="005368B7">
      <w:pPr>
        <w:ind w:left="1440"/>
        <w:jc w:val="both"/>
        <w:rPr>
          <w:lang w:val="es-ES_tradnl"/>
        </w:rPr>
      </w:pPr>
      <w:r>
        <w:rPr>
          <w:lang w:val="es-ES_tradnl"/>
        </w:rPr>
        <w:t>El mortero se colocará uniformemente sobre la baldosa, a-justándola a continuación contra el paramento correspon</w:t>
      </w:r>
      <w:r>
        <w:rPr>
          <w:lang w:val="es-ES_tradnl"/>
        </w:rPr>
        <w:softHyphen/>
        <w:t>diente. Para su adecuada alineación y nivelación se usa-</w:t>
      </w:r>
      <w:proofErr w:type="spellStart"/>
      <w:r>
        <w:rPr>
          <w:lang w:val="es-ES_tradnl"/>
        </w:rPr>
        <w:t>rán</w:t>
      </w:r>
      <w:proofErr w:type="spellEnd"/>
      <w:r>
        <w:rPr>
          <w:lang w:val="es-ES_tradnl"/>
        </w:rPr>
        <w:t xml:space="preserve"> </w:t>
      </w:r>
      <w:proofErr w:type="spellStart"/>
      <w:r>
        <w:rPr>
          <w:lang w:val="es-ES_tradnl"/>
        </w:rPr>
        <w:t>guias</w:t>
      </w:r>
      <w:proofErr w:type="spellEnd"/>
      <w:r>
        <w:rPr>
          <w:lang w:val="es-ES_tradnl"/>
        </w:rPr>
        <w:t xml:space="preserve"> de c</w:t>
      </w:r>
      <w:r>
        <w:rPr>
          <w:lang w:val="es-ES_tradnl"/>
        </w:rPr>
        <w:t>ordel y pequeñas cuñas metálicas de espesor uniforme, para mantener la separación entre piezas, las mismas que serán retiradas una vez que hubiera secado el mortero.</w:t>
      </w:r>
    </w:p>
    <w:p w:rsidR="00000000" w:rsidRDefault="005368B7">
      <w:pPr>
        <w:jc w:val="both"/>
        <w:rPr>
          <w:lang w:val="es-ES_tradnl"/>
        </w:rPr>
      </w:pPr>
    </w:p>
    <w:p w:rsidR="00000000" w:rsidRDefault="005368B7">
      <w:pPr>
        <w:ind w:left="1440"/>
        <w:jc w:val="both"/>
        <w:rPr>
          <w:lang w:val="es-ES_tradnl"/>
        </w:rPr>
      </w:pPr>
      <w:r>
        <w:rPr>
          <w:lang w:val="es-ES_tradnl"/>
        </w:rPr>
        <w:t>Concluida la operación del colocado, se usará una lechada de cemento blanco para cubrir l</w:t>
      </w:r>
      <w:r>
        <w:rPr>
          <w:lang w:val="es-ES_tradnl"/>
        </w:rPr>
        <w:t>as juntas, limpiándose con un trapo seco la superficie obtenida.</w:t>
      </w:r>
    </w:p>
    <w:p w:rsidR="00000000" w:rsidRDefault="005368B7">
      <w:pPr>
        <w:jc w:val="both"/>
        <w:rPr>
          <w:lang w:val="es-ES_tradnl"/>
        </w:rPr>
      </w:pPr>
    </w:p>
    <w:p w:rsidR="00000000" w:rsidRDefault="005368B7">
      <w:pPr>
        <w:ind w:left="1440"/>
        <w:jc w:val="both"/>
        <w:rPr>
          <w:lang w:val="es-ES_tradnl"/>
        </w:rPr>
      </w:pPr>
      <w:r>
        <w:rPr>
          <w:lang w:val="es-ES_tradnl"/>
        </w:rPr>
        <w:t>Para la colocación de baldosas cerámicas por medio de pe-</w:t>
      </w:r>
      <w:proofErr w:type="spellStart"/>
      <w:r>
        <w:rPr>
          <w:lang w:val="es-ES_tradnl"/>
        </w:rPr>
        <w:t>gamentos</w:t>
      </w:r>
      <w:proofErr w:type="spellEnd"/>
      <w:r>
        <w:rPr>
          <w:lang w:val="es-ES_tradnl"/>
        </w:rPr>
        <w:t xml:space="preserve"> sintéticos, previamente deberá efectuarse un re-</w:t>
      </w:r>
      <w:proofErr w:type="spellStart"/>
      <w:r>
        <w:rPr>
          <w:lang w:val="es-ES_tradnl"/>
        </w:rPr>
        <w:t>voque</w:t>
      </w:r>
      <w:proofErr w:type="spellEnd"/>
      <w:r>
        <w:rPr>
          <w:lang w:val="es-ES_tradnl"/>
        </w:rPr>
        <w:t xml:space="preserve"> de cal similar al especificado para interiores y una vez que esté comp</w:t>
      </w:r>
      <w:r>
        <w:rPr>
          <w:lang w:val="es-ES_tradnl"/>
        </w:rPr>
        <w:t>letamente seco, se aplicará la pasta adhesiva, tal como es suministrada por el fabricante, me-</w:t>
      </w:r>
      <w:proofErr w:type="spellStart"/>
      <w:r>
        <w:rPr>
          <w:lang w:val="es-ES_tradnl"/>
        </w:rPr>
        <w:t>diante</w:t>
      </w:r>
      <w:proofErr w:type="spellEnd"/>
      <w:r>
        <w:rPr>
          <w:lang w:val="es-ES_tradnl"/>
        </w:rPr>
        <w:t xml:space="preserve"> una espátula dentada.</w:t>
      </w:r>
    </w:p>
    <w:p w:rsidR="00000000" w:rsidRDefault="005368B7">
      <w:pPr>
        <w:jc w:val="both"/>
        <w:rPr>
          <w:lang w:val="es-ES_tradnl"/>
        </w:rPr>
      </w:pPr>
    </w:p>
    <w:p w:rsidR="00000000" w:rsidRDefault="005368B7">
      <w:pPr>
        <w:ind w:left="1440"/>
        <w:jc w:val="both"/>
        <w:rPr>
          <w:lang w:val="es-ES_tradnl"/>
        </w:rPr>
      </w:pPr>
      <w:r>
        <w:rPr>
          <w:lang w:val="es-ES_tradnl"/>
        </w:rPr>
        <w:t>Las baldosas se colocarán sin necesidad de mojarlas pre-</w:t>
      </w:r>
      <w:proofErr w:type="spellStart"/>
      <w:r>
        <w:rPr>
          <w:lang w:val="es-ES_tradnl"/>
        </w:rPr>
        <w:t>viamente</w:t>
      </w:r>
      <w:proofErr w:type="spellEnd"/>
      <w:r>
        <w:rPr>
          <w:lang w:val="es-ES_tradnl"/>
        </w:rPr>
        <w:t>, aplicándolas directamente de la caja a la pared y en cuanto al rel</w:t>
      </w:r>
      <w:r>
        <w:rPr>
          <w:lang w:val="es-ES_tradnl"/>
        </w:rPr>
        <w:t>lenado de juntas, se efectuará con mas-tiques plásticos adecuados e impermeables, blancos o de color.</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d)    </w:t>
      </w:r>
      <w:r>
        <w:rPr>
          <w:b/>
          <w:lang w:val="es-ES_tradnl"/>
        </w:rPr>
        <w:tab/>
      </w:r>
      <w:r>
        <w:rPr>
          <w:b/>
          <w:u w:val="single"/>
          <w:lang w:val="es-ES_tradnl"/>
        </w:rPr>
        <w:t>Medición y forma de pago</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El revestimiento de baldosas de cerámica vitrificada, se pagará por metro cuadrado ejecutado, cuyo costo incluirá todos</w:t>
      </w:r>
      <w:r>
        <w:rPr>
          <w:lang w:val="es-ES_tradnl"/>
        </w:rPr>
        <w:t xml:space="preserve"> los materiales, mano de obra y equipo requerido en el proceso de ejecución.</w:t>
      </w:r>
    </w:p>
    <w:p w:rsidR="00000000" w:rsidRDefault="005368B7">
      <w:pPr>
        <w:jc w:val="both"/>
        <w:rPr>
          <w:lang w:val="es-ES_tradnl"/>
        </w:rPr>
      </w:pPr>
    </w:p>
    <w:p w:rsidR="00000000" w:rsidRDefault="005368B7">
      <w:pPr>
        <w:tabs>
          <w:tab w:val="left" w:pos="-1440"/>
        </w:tabs>
        <w:ind w:left="720" w:hanging="720"/>
        <w:jc w:val="both"/>
        <w:rPr>
          <w:b/>
          <w:lang w:val="es-ES_tradnl"/>
        </w:rPr>
      </w:pPr>
      <w:r>
        <w:rPr>
          <w:b/>
          <w:lang w:val="es-ES_tradnl"/>
        </w:rPr>
        <w:t xml:space="preserve">108 </w:t>
      </w:r>
      <w:r>
        <w:rPr>
          <w:b/>
          <w:lang w:val="es-ES_tradnl"/>
        </w:rPr>
        <w:tab/>
      </w:r>
      <w:r>
        <w:rPr>
          <w:b/>
          <w:lang w:val="es-ES_tradnl"/>
        </w:rPr>
        <w:tab/>
      </w:r>
      <w:r>
        <w:rPr>
          <w:b/>
          <w:u w:val="single"/>
          <w:lang w:val="es-ES_tradnl"/>
        </w:rPr>
        <w:t>PISOS</w:t>
      </w:r>
    </w:p>
    <w:p w:rsidR="00000000" w:rsidRDefault="005368B7">
      <w:pPr>
        <w:jc w:val="both"/>
        <w:rPr>
          <w:b/>
          <w:lang w:val="es-ES_tradnl"/>
        </w:rPr>
      </w:pPr>
    </w:p>
    <w:p w:rsidR="00000000" w:rsidRDefault="005368B7">
      <w:pPr>
        <w:jc w:val="both"/>
        <w:rPr>
          <w:b/>
          <w:u w:val="single"/>
          <w:lang w:val="es-ES_tradnl"/>
        </w:rPr>
      </w:pPr>
      <w:r>
        <w:rPr>
          <w:b/>
          <w:lang w:val="es-ES_tradnl"/>
        </w:rPr>
        <w:t>108.1</w:t>
      </w:r>
      <w:r>
        <w:rPr>
          <w:b/>
          <w:lang w:val="es-ES_tradnl"/>
        </w:rPr>
        <w:tab/>
      </w:r>
      <w:r>
        <w:rPr>
          <w:b/>
          <w:u w:val="single"/>
          <w:lang w:val="es-ES_tradnl"/>
        </w:rPr>
        <w:t>CONTRAPISOS DE PIEDRA SOBRE TERRENO</w:t>
      </w:r>
    </w:p>
    <w:p w:rsidR="00000000" w:rsidRDefault="005368B7">
      <w:pPr>
        <w:jc w:val="both"/>
        <w:rPr>
          <w:b/>
          <w:u w:val="single"/>
          <w:lang w:val="es-ES_tradnl"/>
        </w:rPr>
      </w:pPr>
    </w:p>
    <w:p w:rsidR="00000000" w:rsidRDefault="005368B7">
      <w:pPr>
        <w:tabs>
          <w:tab w:val="left" w:pos="-1440"/>
        </w:tabs>
        <w:ind w:left="1440" w:hanging="1440"/>
        <w:jc w:val="both"/>
        <w:rPr>
          <w:b/>
          <w:lang w:val="es-ES_tradnl"/>
        </w:rPr>
      </w:pPr>
      <w:r>
        <w:rPr>
          <w:b/>
          <w:lang w:val="es-ES_tradnl"/>
        </w:rPr>
        <w:t xml:space="preserve">a)   </w:t>
      </w:r>
      <w:r>
        <w:rPr>
          <w:b/>
          <w:lang w:val="es-ES_tradnl"/>
        </w:rPr>
        <w:tab/>
      </w:r>
      <w:r>
        <w:rPr>
          <w:b/>
          <w:u w:val="single"/>
          <w:lang w:val="es-ES_tradnl"/>
        </w:rPr>
        <w:t>Condiciones generales</w:t>
      </w:r>
    </w:p>
    <w:p w:rsidR="00000000" w:rsidRDefault="005368B7">
      <w:pPr>
        <w:jc w:val="both"/>
        <w:rPr>
          <w:b/>
          <w:lang w:val="es-ES_tradnl"/>
        </w:rPr>
      </w:pPr>
    </w:p>
    <w:p w:rsidR="00000000" w:rsidRDefault="005368B7">
      <w:pPr>
        <w:ind w:left="1440"/>
        <w:jc w:val="both"/>
        <w:rPr>
          <w:lang w:val="es-ES_tradnl"/>
        </w:rPr>
      </w:pPr>
      <w:r>
        <w:rPr>
          <w:lang w:val="es-ES_tradnl"/>
        </w:rPr>
        <w:t xml:space="preserve">Comprende el suministro de materiales, mano de obra y e-quipo para la aplicación un </w:t>
      </w:r>
      <w:proofErr w:type="spellStart"/>
      <w:r>
        <w:rPr>
          <w:lang w:val="es-ES_tradnl"/>
        </w:rPr>
        <w:t>contrapis</w:t>
      </w:r>
      <w:r>
        <w:rPr>
          <w:lang w:val="es-ES_tradnl"/>
        </w:rPr>
        <w:t>o</w:t>
      </w:r>
      <w:proofErr w:type="spellEnd"/>
      <w:r>
        <w:rPr>
          <w:lang w:val="es-ES_tradnl"/>
        </w:rPr>
        <w:t xml:space="preserve"> directa</w:t>
      </w:r>
      <w:r>
        <w:rPr>
          <w:lang w:val="es-ES_tradnl"/>
        </w:rPr>
        <w:softHyphen/>
        <w:t xml:space="preserve">mente sobre el terreno compactado, </w:t>
      </w:r>
      <w:r>
        <w:rPr>
          <w:lang w:val="es-ES_tradnl"/>
        </w:rPr>
        <w:softHyphen/>
      </w:r>
      <w:r>
        <w:rPr>
          <w:lang w:val="es-ES_tradnl"/>
        </w:rPr>
        <w:softHyphen/>
        <w:t xml:space="preserve">para recibir los acabados de pisos. </w:t>
      </w:r>
    </w:p>
    <w:p w:rsidR="00000000" w:rsidRDefault="005368B7">
      <w:pPr>
        <w:ind w:firstLine="720"/>
        <w:jc w:val="both"/>
        <w:rPr>
          <w:b/>
          <w:lang w:val="es-ES_tradnl"/>
        </w:rPr>
      </w:pPr>
    </w:p>
    <w:p w:rsidR="00000000" w:rsidRDefault="005368B7">
      <w:pPr>
        <w:jc w:val="both"/>
        <w:rPr>
          <w:b/>
          <w:u w:val="single"/>
          <w:lang w:val="es-ES_tradnl"/>
        </w:rPr>
      </w:pPr>
      <w:r>
        <w:rPr>
          <w:b/>
          <w:lang w:val="es-ES_tradnl"/>
        </w:rPr>
        <w:t>b)</w:t>
      </w:r>
      <w:r>
        <w:rPr>
          <w:b/>
          <w:lang w:val="es-ES_tradnl"/>
        </w:rPr>
        <w:tab/>
      </w:r>
      <w:r>
        <w:rPr>
          <w:b/>
          <w:lang w:val="es-ES_tradnl"/>
        </w:rPr>
        <w:tab/>
      </w:r>
      <w:r>
        <w:rPr>
          <w:b/>
          <w:u w:val="single"/>
          <w:lang w:val="es-ES_tradnl"/>
        </w:rPr>
        <w:t>Materiales.</w:t>
      </w:r>
    </w:p>
    <w:p w:rsidR="00000000" w:rsidRDefault="005368B7">
      <w:pPr>
        <w:jc w:val="both"/>
        <w:rPr>
          <w:b/>
          <w:u w:val="single"/>
          <w:lang w:val="es-ES_tradnl"/>
        </w:rPr>
      </w:pPr>
    </w:p>
    <w:p w:rsidR="00000000" w:rsidRDefault="005368B7">
      <w:pPr>
        <w:ind w:firstLine="1440"/>
        <w:jc w:val="both"/>
        <w:rPr>
          <w:lang w:val="es-ES_tradnl"/>
        </w:rPr>
      </w:pPr>
      <w:r>
        <w:rPr>
          <w:lang w:val="es-ES_tradnl"/>
        </w:rPr>
        <w:t xml:space="preserve">El </w:t>
      </w:r>
      <w:proofErr w:type="spellStart"/>
      <w:r>
        <w:rPr>
          <w:lang w:val="es-ES_tradnl"/>
        </w:rPr>
        <w:t>hormigon</w:t>
      </w:r>
      <w:proofErr w:type="spellEnd"/>
      <w:r>
        <w:rPr>
          <w:lang w:val="es-ES_tradnl"/>
        </w:rPr>
        <w:t xml:space="preserve"> sera de 210 kg/cm2.</w:t>
      </w:r>
    </w:p>
    <w:p w:rsidR="00000000" w:rsidRDefault="005368B7">
      <w:pPr>
        <w:jc w:val="both"/>
        <w:rPr>
          <w:lang w:val="es-ES_tradnl"/>
        </w:rPr>
      </w:pPr>
    </w:p>
    <w:p w:rsidR="00000000" w:rsidRDefault="005368B7">
      <w:pPr>
        <w:ind w:left="1440"/>
        <w:jc w:val="both"/>
        <w:rPr>
          <w:lang w:val="es-ES_tradnl"/>
        </w:rPr>
      </w:pPr>
      <w:r>
        <w:rPr>
          <w:lang w:val="es-ES_tradnl"/>
        </w:rPr>
        <w:t xml:space="preserve">La piedra manzana sera de una </w:t>
      </w:r>
      <w:proofErr w:type="spellStart"/>
      <w:r>
        <w:rPr>
          <w:lang w:val="es-ES_tradnl"/>
        </w:rPr>
        <w:t>dimension</w:t>
      </w:r>
      <w:proofErr w:type="spellEnd"/>
      <w:r>
        <w:rPr>
          <w:lang w:val="es-ES_tradnl"/>
        </w:rPr>
        <w:t xml:space="preserve"> </w:t>
      </w:r>
      <w:proofErr w:type="spellStart"/>
      <w:r>
        <w:rPr>
          <w:lang w:val="es-ES_tradnl"/>
        </w:rPr>
        <w:t>minima</w:t>
      </w:r>
      <w:proofErr w:type="spellEnd"/>
      <w:r>
        <w:rPr>
          <w:lang w:val="es-ES_tradnl"/>
        </w:rPr>
        <w:t xml:space="preserve"> de 10 cm, y </w:t>
      </w:r>
      <w:proofErr w:type="spellStart"/>
      <w:r>
        <w:rPr>
          <w:lang w:val="es-ES_tradnl"/>
        </w:rPr>
        <w:t>debera</w:t>
      </w:r>
      <w:proofErr w:type="spellEnd"/>
      <w:r>
        <w:rPr>
          <w:lang w:val="es-ES_tradnl"/>
        </w:rPr>
        <w:t xml:space="preserve"> de ser de buena calidad, resistente e inatacable por lo</w:t>
      </w:r>
      <w:r>
        <w:rPr>
          <w:lang w:val="es-ES_tradnl"/>
        </w:rPr>
        <w:t>s elementos del suelo.</w:t>
      </w:r>
    </w:p>
    <w:p w:rsidR="00000000" w:rsidRDefault="005368B7">
      <w:pPr>
        <w:jc w:val="both"/>
        <w:rPr>
          <w:lang w:val="es-ES_tradnl"/>
        </w:rPr>
      </w:pPr>
    </w:p>
    <w:p w:rsidR="00000000" w:rsidRDefault="005368B7">
      <w:pPr>
        <w:jc w:val="both"/>
        <w:rPr>
          <w:b/>
          <w:lang w:val="es-ES_tradnl"/>
        </w:rPr>
      </w:pPr>
      <w:r>
        <w:rPr>
          <w:b/>
          <w:lang w:val="es-ES_tradnl"/>
        </w:rPr>
        <w:t>c)</w:t>
      </w:r>
      <w:r>
        <w:rPr>
          <w:b/>
          <w:lang w:val="es-ES_tradnl"/>
        </w:rPr>
        <w:tab/>
      </w:r>
      <w:r>
        <w:rPr>
          <w:b/>
          <w:lang w:val="es-ES_tradnl"/>
        </w:rPr>
        <w:tab/>
      </w:r>
      <w:r>
        <w:rPr>
          <w:b/>
          <w:u w:val="single"/>
          <w:lang w:val="es-ES_tradnl"/>
        </w:rPr>
        <w:t>Procedimiento.</w:t>
      </w:r>
    </w:p>
    <w:p w:rsidR="00000000" w:rsidRDefault="005368B7">
      <w:pPr>
        <w:jc w:val="both"/>
        <w:rPr>
          <w:b/>
          <w:lang w:val="es-ES_tradnl"/>
        </w:rPr>
      </w:pPr>
    </w:p>
    <w:p w:rsidR="00000000" w:rsidRDefault="005368B7">
      <w:pPr>
        <w:ind w:left="1440"/>
        <w:jc w:val="both"/>
        <w:rPr>
          <w:lang w:val="es-ES_tradnl"/>
        </w:rPr>
      </w:pPr>
      <w:r>
        <w:rPr>
          <w:lang w:val="es-ES_tradnl"/>
        </w:rPr>
        <w:t xml:space="preserve">En el terreno perfectamente compactado y nivelado, se ejecutara el empedrado colocado a combo, </w:t>
      </w:r>
      <w:proofErr w:type="spellStart"/>
      <w:r>
        <w:rPr>
          <w:lang w:val="es-ES_tradnl"/>
        </w:rPr>
        <w:t>limpiendo</w:t>
      </w:r>
      <w:proofErr w:type="spellEnd"/>
      <w:r>
        <w:rPr>
          <w:lang w:val="es-ES_tradnl"/>
        </w:rPr>
        <w:t xml:space="preserve"> los intersticios resultantes y eliminando la tierra suelta.</w:t>
      </w:r>
    </w:p>
    <w:p w:rsidR="00000000" w:rsidRDefault="005368B7">
      <w:pPr>
        <w:jc w:val="both"/>
        <w:rPr>
          <w:lang w:val="es-ES_tradnl"/>
        </w:rPr>
      </w:pPr>
    </w:p>
    <w:p w:rsidR="00000000" w:rsidRDefault="005368B7">
      <w:pPr>
        <w:ind w:firstLine="1440"/>
        <w:jc w:val="both"/>
        <w:rPr>
          <w:lang w:val="es-ES_tradnl"/>
        </w:rPr>
      </w:pPr>
      <w:r>
        <w:rPr>
          <w:lang w:val="es-ES_tradnl"/>
        </w:rPr>
        <w:t xml:space="preserve">Luego se </w:t>
      </w:r>
      <w:proofErr w:type="spellStart"/>
      <w:r>
        <w:rPr>
          <w:lang w:val="es-ES_tradnl"/>
        </w:rPr>
        <w:t>humedecera</w:t>
      </w:r>
      <w:proofErr w:type="spellEnd"/>
      <w:r>
        <w:rPr>
          <w:lang w:val="es-ES_tradnl"/>
        </w:rPr>
        <w:t xml:space="preserve"> abundantemente.</w:t>
      </w:r>
    </w:p>
    <w:p w:rsidR="00000000" w:rsidRDefault="005368B7">
      <w:pPr>
        <w:jc w:val="both"/>
        <w:rPr>
          <w:lang w:val="es-ES_tradnl"/>
        </w:rPr>
      </w:pPr>
    </w:p>
    <w:p w:rsidR="00000000" w:rsidRDefault="005368B7">
      <w:pPr>
        <w:ind w:left="1440"/>
        <w:jc w:val="both"/>
        <w:rPr>
          <w:lang w:val="es-ES_tradnl"/>
        </w:rPr>
      </w:pPr>
      <w:r>
        <w:rPr>
          <w:lang w:val="es-ES_tradnl"/>
        </w:rPr>
        <w:t>Se empedr</w:t>
      </w:r>
      <w:r>
        <w:rPr>
          <w:lang w:val="es-ES_tradnl"/>
        </w:rPr>
        <w:t xml:space="preserve">ara el </w:t>
      </w:r>
      <w:proofErr w:type="spellStart"/>
      <w:r>
        <w:rPr>
          <w:lang w:val="es-ES_tradnl"/>
        </w:rPr>
        <w:t>terrno</w:t>
      </w:r>
      <w:proofErr w:type="spellEnd"/>
      <w:r>
        <w:rPr>
          <w:lang w:val="es-ES_tradnl"/>
        </w:rPr>
        <w:t xml:space="preserve"> con una capa de piedra manzana de 15 cm de espesor.</w:t>
      </w:r>
    </w:p>
    <w:p w:rsidR="00000000" w:rsidRDefault="005368B7">
      <w:pPr>
        <w:jc w:val="both"/>
        <w:rPr>
          <w:lang w:val="es-ES_tradnl"/>
        </w:rPr>
      </w:pPr>
    </w:p>
    <w:p w:rsidR="00000000" w:rsidRDefault="005368B7">
      <w:pPr>
        <w:ind w:left="1440"/>
        <w:jc w:val="both"/>
        <w:rPr>
          <w:lang w:val="es-ES_tradnl"/>
        </w:rPr>
      </w:pPr>
      <w:r>
        <w:rPr>
          <w:lang w:val="es-ES_tradnl"/>
        </w:rPr>
        <w:t xml:space="preserve">Se </w:t>
      </w:r>
      <w:proofErr w:type="spellStart"/>
      <w:r>
        <w:rPr>
          <w:lang w:val="es-ES_tradnl"/>
        </w:rPr>
        <w:t>cubrira</w:t>
      </w:r>
      <w:proofErr w:type="spellEnd"/>
      <w:r>
        <w:rPr>
          <w:lang w:val="es-ES_tradnl"/>
        </w:rPr>
        <w:t xml:space="preserve"> el empedrado con una capa de </w:t>
      </w:r>
      <w:proofErr w:type="spellStart"/>
      <w:r>
        <w:rPr>
          <w:lang w:val="es-ES_tradnl"/>
        </w:rPr>
        <w:t>hormigon</w:t>
      </w:r>
      <w:proofErr w:type="spellEnd"/>
      <w:r>
        <w:rPr>
          <w:lang w:val="es-ES_tradnl"/>
        </w:rPr>
        <w:t xml:space="preserve"> de 5 cm de espesor en una superficie perfectamente nivelada.</w:t>
      </w:r>
    </w:p>
    <w:p w:rsidR="00000000" w:rsidRDefault="005368B7">
      <w:pPr>
        <w:jc w:val="both"/>
        <w:rPr>
          <w:lang w:val="es-ES_tradnl"/>
        </w:rPr>
      </w:pPr>
    </w:p>
    <w:p w:rsidR="00000000" w:rsidRDefault="005368B7">
      <w:pPr>
        <w:jc w:val="both"/>
        <w:rPr>
          <w:b/>
          <w:u w:val="single"/>
          <w:lang w:val="es-ES_tradnl"/>
        </w:rPr>
      </w:pPr>
      <w:r>
        <w:rPr>
          <w:b/>
          <w:lang w:val="es-ES_tradnl"/>
        </w:rPr>
        <w:t xml:space="preserve">d)        </w:t>
      </w:r>
      <w:r>
        <w:rPr>
          <w:b/>
          <w:u w:val="single"/>
          <w:lang w:val="es-ES_tradnl"/>
        </w:rPr>
        <w:t>Medición y forma de pago</w:t>
      </w:r>
    </w:p>
    <w:p w:rsidR="00000000" w:rsidRDefault="005368B7">
      <w:pPr>
        <w:jc w:val="both"/>
        <w:rPr>
          <w:b/>
          <w:u w:val="single"/>
          <w:lang w:val="es-ES_tradnl"/>
        </w:rPr>
      </w:pPr>
    </w:p>
    <w:p w:rsidR="00000000" w:rsidRDefault="005368B7">
      <w:pPr>
        <w:ind w:firstLine="1440"/>
        <w:jc w:val="both"/>
        <w:rPr>
          <w:b/>
          <w:lang w:val="es-ES_tradnl"/>
        </w:rPr>
      </w:pPr>
      <w:r>
        <w:rPr>
          <w:lang w:val="es-ES_tradnl"/>
        </w:rPr>
        <w:t xml:space="preserve">Se cancelara por M2. </w:t>
      </w:r>
      <w:proofErr w:type="gramStart"/>
      <w:r>
        <w:rPr>
          <w:lang w:val="es-ES_tradnl"/>
        </w:rPr>
        <w:t>de</w:t>
      </w:r>
      <w:proofErr w:type="gramEnd"/>
      <w:r>
        <w:rPr>
          <w:lang w:val="es-ES_tradnl"/>
        </w:rPr>
        <w:t xml:space="preserve"> obra ejecutada.</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1</w:t>
      </w:r>
      <w:r>
        <w:rPr>
          <w:b/>
          <w:lang w:val="es-ES_tradnl"/>
        </w:rPr>
        <w:t>08.2</w:t>
      </w:r>
      <w:r>
        <w:rPr>
          <w:b/>
          <w:lang w:val="es-ES_tradnl"/>
        </w:rPr>
        <w:tab/>
      </w:r>
      <w:r>
        <w:rPr>
          <w:b/>
          <w:u w:val="single"/>
          <w:lang w:val="es-ES_tradnl"/>
        </w:rPr>
        <w:t>CONTRAPISOS SOBRE LOSAS</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a)   </w:t>
      </w:r>
      <w:r>
        <w:rPr>
          <w:b/>
          <w:lang w:val="es-ES_tradnl"/>
        </w:rPr>
        <w:tab/>
      </w:r>
      <w:r>
        <w:rPr>
          <w:b/>
          <w:u w:val="single"/>
          <w:lang w:val="es-ES_tradnl"/>
        </w:rPr>
        <w:t>Condiciones generales</w:t>
      </w:r>
    </w:p>
    <w:p w:rsidR="00000000" w:rsidRDefault="005368B7">
      <w:pPr>
        <w:jc w:val="both"/>
        <w:rPr>
          <w:b/>
          <w:lang w:val="es-ES_tradnl"/>
        </w:rPr>
      </w:pPr>
    </w:p>
    <w:p w:rsidR="00000000" w:rsidRDefault="005368B7">
      <w:pPr>
        <w:ind w:left="1440"/>
        <w:jc w:val="both"/>
        <w:rPr>
          <w:lang w:val="es-ES_tradnl"/>
        </w:rPr>
      </w:pPr>
      <w:r>
        <w:rPr>
          <w:lang w:val="es-ES_tradnl"/>
        </w:rPr>
        <w:t xml:space="preserve">Comprende el suministro de materiales, mano de obra y e-quipo para la aplicación un </w:t>
      </w:r>
      <w:proofErr w:type="spellStart"/>
      <w:r>
        <w:rPr>
          <w:lang w:val="es-ES_tradnl"/>
        </w:rPr>
        <w:t>contrapiso</w:t>
      </w:r>
      <w:proofErr w:type="spellEnd"/>
      <w:r>
        <w:rPr>
          <w:lang w:val="es-ES_tradnl"/>
        </w:rPr>
        <w:t xml:space="preserve"> directa</w:t>
      </w:r>
      <w:r>
        <w:rPr>
          <w:lang w:val="es-ES_tradnl"/>
        </w:rPr>
        <w:softHyphen/>
        <w:t>mente sobre la losa con el fin de nivelar</w:t>
      </w:r>
      <w:r>
        <w:rPr>
          <w:lang w:val="es-ES_tradnl"/>
        </w:rPr>
        <w:softHyphen/>
        <w:t>la y lograr la superficie ne</w:t>
      </w:r>
      <w:r>
        <w:rPr>
          <w:lang w:val="es-ES_tradnl"/>
        </w:rPr>
        <w:softHyphen/>
        <w:t>cesaria para recibir lo</w:t>
      </w:r>
      <w:r>
        <w:rPr>
          <w:lang w:val="es-ES_tradnl"/>
        </w:rPr>
        <w:t xml:space="preserve">s acabados de pisos. </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 xml:space="preserve">La elección de uno u otro </w:t>
      </w:r>
      <w:proofErr w:type="spellStart"/>
      <w:r>
        <w:rPr>
          <w:lang w:val="es-ES_tradnl"/>
        </w:rPr>
        <w:t>contrapiso</w:t>
      </w:r>
      <w:proofErr w:type="spellEnd"/>
      <w:r>
        <w:rPr>
          <w:lang w:val="es-ES_tradnl"/>
        </w:rPr>
        <w:t>, se señala en los planos o en el formulario de presentación de propuestas.</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b)   </w:t>
      </w:r>
      <w:r>
        <w:rPr>
          <w:b/>
          <w:lang w:val="es-ES_tradnl"/>
        </w:rPr>
        <w:tab/>
      </w:r>
      <w:r>
        <w:rPr>
          <w:b/>
          <w:u w:val="single"/>
          <w:lang w:val="es-ES_tradnl"/>
        </w:rPr>
        <w:t>Materiales</w:t>
      </w:r>
    </w:p>
    <w:p w:rsidR="00000000" w:rsidRDefault="005368B7">
      <w:pPr>
        <w:jc w:val="both"/>
        <w:rPr>
          <w:b/>
          <w:lang w:val="es-ES_tradnl"/>
        </w:rPr>
      </w:pPr>
    </w:p>
    <w:p w:rsidR="00000000" w:rsidRDefault="005368B7">
      <w:pPr>
        <w:ind w:left="1440"/>
        <w:jc w:val="both"/>
        <w:rPr>
          <w:lang w:val="es-ES_tradnl"/>
        </w:rPr>
      </w:pPr>
      <w:r>
        <w:rPr>
          <w:lang w:val="es-ES_tradnl"/>
        </w:rPr>
        <w:t xml:space="preserve">Los </w:t>
      </w:r>
      <w:proofErr w:type="spellStart"/>
      <w:r>
        <w:rPr>
          <w:lang w:val="es-ES_tradnl"/>
        </w:rPr>
        <w:t>contrapisos</w:t>
      </w:r>
      <w:proofErr w:type="spellEnd"/>
      <w:r>
        <w:rPr>
          <w:lang w:val="es-ES_tradnl"/>
        </w:rPr>
        <w:t xml:space="preserve"> se construirán empleando hormigón de 180 kg/cm2, con un contenido mínimo de cemento d</w:t>
      </w:r>
      <w:r>
        <w:rPr>
          <w:lang w:val="es-ES_tradnl"/>
        </w:rPr>
        <w:t>e 250/m3 y empleando agregados livianos, de manera que el peso específico esté comprendido entre 1.800 Kg/m3 y 2000 kg/m3.</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c)   </w:t>
      </w:r>
      <w:r>
        <w:rPr>
          <w:b/>
          <w:lang w:val="es-ES_tradnl"/>
        </w:rPr>
        <w:tab/>
      </w:r>
      <w:r>
        <w:rPr>
          <w:b/>
          <w:u w:val="single"/>
          <w:lang w:val="es-ES_tradnl"/>
        </w:rPr>
        <w:t>Procedimiento</w:t>
      </w:r>
    </w:p>
    <w:p w:rsidR="00000000" w:rsidRDefault="005368B7">
      <w:pPr>
        <w:jc w:val="both"/>
        <w:rPr>
          <w:b/>
          <w:lang w:val="es-ES_tradnl"/>
        </w:rPr>
      </w:pPr>
    </w:p>
    <w:p w:rsidR="00000000" w:rsidRDefault="005368B7">
      <w:pPr>
        <w:ind w:left="1440"/>
        <w:jc w:val="both"/>
        <w:rPr>
          <w:lang w:val="es-ES_tradnl"/>
        </w:rPr>
      </w:pPr>
      <w:r>
        <w:rPr>
          <w:lang w:val="es-ES_tradnl"/>
        </w:rPr>
        <w:lastRenderedPageBreak/>
        <w:t>La superficie de la losa estructura, se lavará empleando un chorro a presión para eliminar todos los materiales</w:t>
      </w:r>
      <w:r>
        <w:rPr>
          <w:lang w:val="es-ES_tradnl"/>
        </w:rPr>
        <w:t xml:space="preserve"> adheridos.</w:t>
      </w:r>
    </w:p>
    <w:p w:rsidR="00000000" w:rsidRDefault="005368B7">
      <w:pPr>
        <w:jc w:val="both"/>
        <w:rPr>
          <w:lang w:val="es-ES_tradnl"/>
        </w:rPr>
      </w:pPr>
    </w:p>
    <w:p w:rsidR="00000000" w:rsidRDefault="005368B7">
      <w:pPr>
        <w:ind w:left="1440"/>
        <w:jc w:val="both"/>
        <w:rPr>
          <w:lang w:val="es-ES_tradnl"/>
        </w:rPr>
      </w:pPr>
      <w:r>
        <w:rPr>
          <w:lang w:val="es-ES_tradnl"/>
        </w:rPr>
        <w:t xml:space="preserve">Antes de colocar el </w:t>
      </w:r>
      <w:proofErr w:type="spellStart"/>
      <w:r>
        <w:rPr>
          <w:lang w:val="es-ES_tradnl"/>
        </w:rPr>
        <w:t>contrapiso</w:t>
      </w:r>
      <w:proofErr w:type="spellEnd"/>
      <w:r>
        <w:rPr>
          <w:lang w:val="es-ES_tradnl"/>
        </w:rPr>
        <w:t xml:space="preserve"> se eliminará todo el polvo mediante equipos compresores adecuados.</w:t>
      </w:r>
    </w:p>
    <w:p w:rsidR="00000000" w:rsidRDefault="005368B7">
      <w:pPr>
        <w:jc w:val="both"/>
        <w:rPr>
          <w:lang w:val="es-ES_tradnl"/>
        </w:rPr>
      </w:pPr>
    </w:p>
    <w:p w:rsidR="00000000" w:rsidRDefault="005368B7">
      <w:pPr>
        <w:ind w:left="1440"/>
        <w:jc w:val="both"/>
        <w:rPr>
          <w:lang w:val="es-ES_tradnl"/>
        </w:rPr>
      </w:pPr>
      <w:r>
        <w:rPr>
          <w:lang w:val="es-ES_tradnl"/>
        </w:rPr>
        <w:t xml:space="preserve">Sobre la superficie así tratada se vaciará la capa de </w:t>
      </w:r>
      <w:proofErr w:type="spellStart"/>
      <w:r>
        <w:rPr>
          <w:lang w:val="es-ES_tradnl"/>
        </w:rPr>
        <w:t>contrapiso</w:t>
      </w:r>
      <w:proofErr w:type="spellEnd"/>
      <w:r>
        <w:rPr>
          <w:lang w:val="es-ES_tradnl"/>
        </w:rPr>
        <w:t xml:space="preserve"> con un espesor del orden de 3 cm.</w:t>
      </w:r>
    </w:p>
    <w:p w:rsidR="00000000" w:rsidRDefault="005368B7">
      <w:pPr>
        <w:ind w:left="720"/>
        <w:jc w:val="both"/>
        <w:rPr>
          <w:lang w:val="es-ES_tradnl"/>
        </w:rPr>
      </w:pPr>
    </w:p>
    <w:p w:rsidR="00000000" w:rsidRDefault="005368B7">
      <w:pPr>
        <w:ind w:left="1440"/>
        <w:jc w:val="both"/>
        <w:rPr>
          <w:lang w:val="es-ES_tradnl"/>
        </w:rPr>
      </w:pPr>
      <w:r>
        <w:rPr>
          <w:lang w:val="es-ES_tradnl"/>
        </w:rPr>
        <w:t>Las juntas de retracción, se deberán hacer c</w:t>
      </w:r>
      <w:r>
        <w:rPr>
          <w:lang w:val="es-ES_tradnl"/>
        </w:rPr>
        <w:t>oincidir con los límites de los ambientes o con las líneas de cambio de revestimien</w:t>
      </w:r>
      <w:r>
        <w:rPr>
          <w:lang w:val="es-ES_tradnl"/>
        </w:rPr>
        <w:softHyphen/>
        <w:t>to.</w:t>
      </w:r>
    </w:p>
    <w:p w:rsidR="00000000" w:rsidRDefault="005368B7">
      <w:pPr>
        <w:jc w:val="both"/>
        <w:rPr>
          <w:lang w:val="es-ES_tradnl"/>
        </w:rPr>
      </w:pPr>
    </w:p>
    <w:p w:rsidR="00000000" w:rsidRDefault="005368B7">
      <w:pPr>
        <w:ind w:left="1440"/>
        <w:jc w:val="both"/>
        <w:rPr>
          <w:lang w:val="es-ES_tradnl"/>
        </w:rPr>
      </w:pPr>
      <w:r>
        <w:rPr>
          <w:lang w:val="es-ES_tradnl"/>
        </w:rPr>
        <w:t>El Contratista deberá definir el nivel superior del con-</w:t>
      </w:r>
      <w:proofErr w:type="spellStart"/>
      <w:r>
        <w:rPr>
          <w:lang w:val="es-ES_tradnl"/>
        </w:rPr>
        <w:t>trapi</w:t>
      </w:r>
      <w:r>
        <w:rPr>
          <w:lang w:val="es-ES_tradnl"/>
        </w:rPr>
        <w:softHyphen/>
        <w:t>so</w:t>
      </w:r>
      <w:proofErr w:type="spellEnd"/>
      <w:r>
        <w:rPr>
          <w:lang w:val="es-ES_tradnl"/>
        </w:rPr>
        <w:t>, en función del tipo de acabado que se utilice para los pisos y de tal manera que los pisos terminados</w:t>
      </w:r>
      <w:r>
        <w:rPr>
          <w:lang w:val="es-ES_tradnl"/>
        </w:rPr>
        <w:t xml:space="preserve"> mantengan los niveles señalados en los planos de arqui</w:t>
      </w:r>
      <w:r>
        <w:rPr>
          <w:lang w:val="es-ES_tradnl"/>
        </w:rPr>
        <w:softHyphen/>
        <w:t>tectura, sin necesidad de vaciados adicionales.</w:t>
      </w:r>
    </w:p>
    <w:p w:rsidR="00000000" w:rsidRDefault="005368B7">
      <w:pPr>
        <w:jc w:val="both"/>
        <w:rPr>
          <w:lang w:val="es-ES_tradnl"/>
        </w:rPr>
      </w:pPr>
    </w:p>
    <w:p w:rsidR="00000000" w:rsidRDefault="005368B7">
      <w:pPr>
        <w:ind w:left="1440"/>
        <w:jc w:val="both"/>
        <w:rPr>
          <w:lang w:val="es-ES_tradnl"/>
        </w:rPr>
      </w:pPr>
      <w:r>
        <w:rPr>
          <w:lang w:val="es-ES_tradnl"/>
        </w:rPr>
        <w:t>La terminación del Contratista se efectuará de acuerdo al tipo de acabado que se utilice para los pisos:</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 xml:space="preserve">Revestimiento con espesor superior o igual </w:t>
      </w:r>
      <w:r>
        <w:rPr>
          <w:lang w:val="es-ES_tradnl"/>
        </w:rPr>
        <w:t xml:space="preserve">a 2 cm. que para su colocación requiere mortero. El </w:t>
      </w:r>
      <w:proofErr w:type="spellStart"/>
      <w:r>
        <w:rPr>
          <w:lang w:val="es-ES_tradnl"/>
        </w:rPr>
        <w:t>con</w:t>
      </w:r>
      <w:r>
        <w:rPr>
          <w:lang w:val="es-ES_tradnl"/>
        </w:rPr>
        <w:softHyphen/>
        <w:t>trapiso</w:t>
      </w:r>
      <w:proofErr w:type="spellEnd"/>
      <w:r>
        <w:rPr>
          <w:lang w:val="es-ES_tradnl"/>
        </w:rPr>
        <w:t xml:space="preserve"> se integra al mortero de asiento.</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Revestimiento con espesor igual o menor a 1 cm. que para su colocación requieren mortero.  La superfi</w:t>
      </w:r>
      <w:r>
        <w:rPr>
          <w:lang w:val="es-ES_tradnl"/>
        </w:rPr>
        <w:softHyphen/>
        <w:t>cie se dejará rugosa.</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 xml:space="preserve">Revestimiento que se coloca </w:t>
      </w:r>
      <w:r>
        <w:rPr>
          <w:lang w:val="es-ES_tradnl"/>
        </w:rPr>
        <w:t>con pegamentos. La su-</w:t>
      </w:r>
      <w:proofErr w:type="spellStart"/>
      <w:r>
        <w:rPr>
          <w:lang w:val="es-ES_tradnl"/>
        </w:rPr>
        <w:t>perficie</w:t>
      </w:r>
      <w:proofErr w:type="spellEnd"/>
      <w:r>
        <w:rPr>
          <w:lang w:val="es-ES_tradnl"/>
        </w:rPr>
        <w:t xml:space="preserve"> se dejará perfectamente alisada y nivela</w:t>
      </w:r>
      <w:r>
        <w:rPr>
          <w:lang w:val="es-ES_tradnl"/>
        </w:rPr>
        <w:softHyphen/>
        <w:t>da, lista para recibir el pegamento.</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El piso terminado es de concreto.  La parte supe</w:t>
      </w:r>
      <w:r>
        <w:rPr>
          <w:lang w:val="es-ES_tradnl"/>
        </w:rPr>
        <w:softHyphen/>
        <w:t xml:space="preserve">rior del </w:t>
      </w:r>
      <w:proofErr w:type="spellStart"/>
      <w:r>
        <w:rPr>
          <w:lang w:val="es-ES_tradnl"/>
        </w:rPr>
        <w:t>contrapiso</w:t>
      </w:r>
      <w:proofErr w:type="spellEnd"/>
      <w:r>
        <w:rPr>
          <w:lang w:val="es-ES_tradnl"/>
        </w:rPr>
        <w:t xml:space="preserve"> se termina con mortero para pisos, según figura en la </w:t>
      </w:r>
      <w:proofErr w:type="gramStart"/>
      <w:r>
        <w:rPr>
          <w:lang w:val="es-ES_tradnl"/>
        </w:rPr>
        <w:t>Sección .....</w:t>
      </w:r>
      <w:proofErr w:type="gramEnd"/>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d)   </w:t>
      </w:r>
      <w:r>
        <w:rPr>
          <w:b/>
          <w:lang w:val="es-ES_tradnl"/>
        </w:rPr>
        <w:tab/>
      </w:r>
      <w:r>
        <w:rPr>
          <w:b/>
          <w:u w:val="single"/>
          <w:lang w:val="es-ES_tradnl"/>
        </w:rPr>
        <w:t>Medición y forma de pago</w:t>
      </w:r>
    </w:p>
    <w:p w:rsidR="00000000" w:rsidRDefault="005368B7">
      <w:pPr>
        <w:tabs>
          <w:tab w:val="left" w:pos="-1440"/>
        </w:tabs>
        <w:ind w:left="1440" w:hanging="1440"/>
        <w:jc w:val="both"/>
        <w:rPr>
          <w:b/>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 xml:space="preserve">Los </w:t>
      </w:r>
      <w:proofErr w:type="spellStart"/>
      <w:r>
        <w:rPr>
          <w:lang w:val="es-ES_tradnl"/>
        </w:rPr>
        <w:t>contrapisos</w:t>
      </w:r>
      <w:proofErr w:type="spellEnd"/>
      <w:r>
        <w:rPr>
          <w:lang w:val="es-ES_tradnl"/>
        </w:rPr>
        <w:t xml:space="preserve"> con excepción de los que se integran con el mortero de asiento, se cancelarán por metro cuadrado de </w:t>
      </w:r>
      <w:proofErr w:type="spellStart"/>
      <w:r>
        <w:rPr>
          <w:lang w:val="es-ES_tradnl"/>
        </w:rPr>
        <w:t>superifice</w:t>
      </w:r>
      <w:proofErr w:type="spellEnd"/>
      <w:r>
        <w:rPr>
          <w:lang w:val="es-ES_tradnl"/>
        </w:rPr>
        <w:t xml:space="preserve"> y en el costo, el contratista incluirá </w:t>
      </w:r>
      <w:proofErr w:type="spellStart"/>
      <w:r>
        <w:rPr>
          <w:lang w:val="es-ES_tradnl"/>
        </w:rPr>
        <w:t>to</w:t>
      </w:r>
      <w:proofErr w:type="spellEnd"/>
      <w:r>
        <w:rPr>
          <w:lang w:val="es-ES_tradnl"/>
        </w:rPr>
        <w:t>-dos los materiales, mano de obra y equipos requeridos de acue</w:t>
      </w:r>
      <w:r>
        <w:rPr>
          <w:lang w:val="es-ES_tradnl"/>
        </w:rPr>
        <w:t>rdo a lo descrito y a lo señalado en los planos y/o formulario de presentación de propuesta.</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lastRenderedPageBreak/>
        <w:t>108.3</w:t>
      </w:r>
      <w:r>
        <w:rPr>
          <w:b/>
          <w:lang w:val="es-ES_tradnl"/>
        </w:rPr>
        <w:tab/>
      </w:r>
      <w:r>
        <w:rPr>
          <w:b/>
          <w:u w:val="single"/>
          <w:lang w:val="es-ES_tradnl"/>
        </w:rPr>
        <w:t>PISOS DE CEMENTO</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a)   </w:t>
      </w:r>
      <w:r>
        <w:rPr>
          <w:b/>
          <w:lang w:val="es-ES_tradnl"/>
        </w:rPr>
        <w:tab/>
      </w:r>
      <w:r>
        <w:rPr>
          <w:b/>
          <w:u w:val="single"/>
          <w:lang w:val="es-ES_tradnl"/>
        </w:rPr>
        <w:t>Condiciones Generales</w:t>
      </w:r>
    </w:p>
    <w:p w:rsidR="00000000" w:rsidRDefault="005368B7">
      <w:pPr>
        <w:jc w:val="both"/>
        <w:rPr>
          <w:lang w:val="es-ES_tradnl"/>
        </w:rPr>
      </w:pPr>
    </w:p>
    <w:p w:rsidR="00000000" w:rsidRDefault="005368B7">
      <w:pPr>
        <w:ind w:left="1440"/>
        <w:jc w:val="both"/>
        <w:rPr>
          <w:lang w:val="es-ES_tradnl"/>
        </w:rPr>
      </w:pPr>
      <w:r>
        <w:rPr>
          <w:lang w:val="es-ES_tradnl"/>
        </w:rPr>
        <w:t xml:space="preserve">Comprende el suministro de materiales, mano de obra y e-quipo para el vaciado una capa de mortero de cemento </w:t>
      </w:r>
      <w:r>
        <w:rPr>
          <w:lang w:val="es-ES_tradnl"/>
        </w:rPr>
        <w:t>so-</w:t>
      </w:r>
      <w:proofErr w:type="spellStart"/>
      <w:r>
        <w:rPr>
          <w:lang w:val="es-ES_tradnl"/>
        </w:rPr>
        <w:t>bre</w:t>
      </w:r>
      <w:proofErr w:type="spellEnd"/>
      <w:r>
        <w:rPr>
          <w:lang w:val="es-ES_tradnl"/>
        </w:rPr>
        <w:t xml:space="preserve"> </w:t>
      </w:r>
      <w:proofErr w:type="spellStart"/>
      <w:r>
        <w:rPr>
          <w:lang w:val="es-ES_tradnl"/>
        </w:rPr>
        <w:t>contrapisos</w:t>
      </w:r>
      <w:proofErr w:type="spellEnd"/>
      <w:r>
        <w:rPr>
          <w:lang w:val="es-ES_tradnl"/>
        </w:rPr>
        <w:t xml:space="preserve"> de hormigón sobre losa</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t xml:space="preserve">b)   </w:t>
      </w:r>
      <w:r>
        <w:rPr>
          <w:b/>
          <w:lang w:val="es-ES_tradnl"/>
        </w:rPr>
        <w:tab/>
      </w:r>
      <w:r>
        <w:rPr>
          <w:b/>
          <w:u w:val="single"/>
          <w:lang w:val="es-ES_tradnl"/>
        </w:rPr>
        <w:t>Materiales</w:t>
      </w:r>
    </w:p>
    <w:p w:rsidR="00000000" w:rsidRDefault="005368B7">
      <w:pPr>
        <w:jc w:val="both"/>
        <w:rPr>
          <w:lang w:val="es-ES_tradnl"/>
        </w:rPr>
      </w:pPr>
    </w:p>
    <w:p w:rsidR="00000000" w:rsidRDefault="005368B7">
      <w:pPr>
        <w:ind w:left="1440"/>
        <w:jc w:val="both"/>
        <w:rPr>
          <w:lang w:val="es-ES_tradnl"/>
        </w:rPr>
      </w:pPr>
      <w:r>
        <w:rPr>
          <w:lang w:val="es-ES_tradnl"/>
        </w:rPr>
        <w:t>El mortero de cemento a emplearse será 1:4.</w:t>
      </w:r>
    </w:p>
    <w:p w:rsidR="00000000" w:rsidRDefault="005368B7">
      <w:pPr>
        <w:jc w:val="both"/>
        <w:rPr>
          <w:lang w:val="es-ES_tradnl"/>
        </w:rPr>
      </w:pPr>
    </w:p>
    <w:p w:rsidR="00000000" w:rsidRDefault="005368B7">
      <w:pPr>
        <w:ind w:left="1440"/>
        <w:jc w:val="both"/>
        <w:rPr>
          <w:lang w:val="es-ES_tradnl"/>
        </w:rPr>
      </w:pPr>
      <w:r>
        <w:rPr>
          <w:lang w:val="es-ES_tradnl"/>
        </w:rPr>
        <w:t>Para la capa final se utiliza</w:t>
      </w:r>
      <w:r>
        <w:rPr>
          <w:lang w:val="es-ES_tradnl"/>
        </w:rPr>
        <w:softHyphen/>
        <w:t>rá lechada de cemento puro.</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c)   </w:t>
      </w:r>
      <w:r>
        <w:rPr>
          <w:b/>
          <w:lang w:val="es-ES_tradnl"/>
        </w:rPr>
        <w:tab/>
      </w:r>
      <w:r>
        <w:rPr>
          <w:b/>
          <w:u w:val="single"/>
          <w:lang w:val="es-ES_tradnl"/>
        </w:rPr>
        <w:t>Procedimiento</w:t>
      </w:r>
    </w:p>
    <w:p w:rsidR="00000000" w:rsidRDefault="005368B7">
      <w:pPr>
        <w:jc w:val="both"/>
        <w:rPr>
          <w:lang w:val="es-ES_tradnl"/>
        </w:rPr>
      </w:pPr>
    </w:p>
    <w:p w:rsidR="00000000" w:rsidRDefault="005368B7">
      <w:pPr>
        <w:ind w:left="1440"/>
        <w:jc w:val="both"/>
        <w:rPr>
          <w:lang w:val="es-ES_tradnl"/>
        </w:rPr>
      </w:pPr>
      <w:r>
        <w:rPr>
          <w:lang w:val="es-ES_tradnl"/>
        </w:rPr>
        <w:t>En el caso de utilizarse este piso so</w:t>
      </w:r>
      <w:r>
        <w:rPr>
          <w:lang w:val="es-ES_tradnl"/>
        </w:rPr>
        <w:softHyphen/>
        <w:t>bre losas vaciadas con anteriori</w:t>
      </w:r>
      <w:r>
        <w:rPr>
          <w:lang w:val="es-ES_tradnl"/>
        </w:rPr>
        <w:t>dad, éstas deberán picarse ligeramente a fin de remover materiales extraños u hormigón suelto.</w:t>
      </w:r>
    </w:p>
    <w:p w:rsidR="00000000" w:rsidRDefault="005368B7">
      <w:pPr>
        <w:jc w:val="both"/>
        <w:rPr>
          <w:lang w:val="es-ES_tradnl"/>
        </w:rPr>
      </w:pPr>
    </w:p>
    <w:p w:rsidR="00000000" w:rsidRDefault="005368B7">
      <w:pPr>
        <w:ind w:left="1440"/>
        <w:jc w:val="both"/>
        <w:rPr>
          <w:lang w:val="es-ES_tradnl"/>
        </w:rPr>
      </w:pPr>
      <w:r>
        <w:rPr>
          <w:lang w:val="es-ES_tradnl"/>
        </w:rPr>
        <w:t xml:space="preserve">En el caso de pisos de hormigón sobre el terreno, </w:t>
      </w:r>
      <w:proofErr w:type="spellStart"/>
      <w:r>
        <w:rPr>
          <w:lang w:val="es-ES_tradnl"/>
        </w:rPr>
        <w:t>prefe</w:t>
      </w:r>
      <w:proofErr w:type="spellEnd"/>
      <w:r>
        <w:rPr>
          <w:lang w:val="es-ES_tradnl"/>
        </w:rPr>
        <w:t>-</w:t>
      </w:r>
      <w:proofErr w:type="spellStart"/>
      <w:r>
        <w:rPr>
          <w:lang w:val="es-ES_tradnl"/>
        </w:rPr>
        <w:t>rente</w:t>
      </w:r>
      <w:r>
        <w:rPr>
          <w:lang w:val="es-ES_tradnl"/>
        </w:rPr>
        <w:softHyphen/>
        <w:t>mente</w:t>
      </w:r>
      <w:proofErr w:type="spellEnd"/>
      <w:r>
        <w:rPr>
          <w:lang w:val="es-ES_tradnl"/>
        </w:rPr>
        <w:t xml:space="preserve"> se vaciará el mortero especificado, poco des-</w:t>
      </w:r>
      <w:proofErr w:type="spellStart"/>
      <w:r>
        <w:rPr>
          <w:lang w:val="es-ES_tradnl"/>
        </w:rPr>
        <w:t>pués</w:t>
      </w:r>
      <w:proofErr w:type="spellEnd"/>
      <w:r>
        <w:rPr>
          <w:lang w:val="es-ES_tradnl"/>
        </w:rPr>
        <w:t xml:space="preserve"> de haberse realizado el vaciado de la losa</w:t>
      </w:r>
      <w:r>
        <w:rPr>
          <w:lang w:val="es-ES_tradnl"/>
        </w:rPr>
        <w:t xml:space="preserve"> de con-</w:t>
      </w:r>
      <w:proofErr w:type="spellStart"/>
      <w:r>
        <w:rPr>
          <w:lang w:val="es-ES_tradnl"/>
        </w:rPr>
        <w:t>trapiso</w:t>
      </w:r>
      <w:proofErr w:type="spellEnd"/>
      <w:r>
        <w:rPr>
          <w:lang w:val="es-ES_tradnl"/>
        </w:rPr>
        <w:t>.</w:t>
      </w:r>
    </w:p>
    <w:p w:rsidR="00000000" w:rsidRDefault="005368B7">
      <w:pPr>
        <w:jc w:val="both"/>
        <w:rPr>
          <w:lang w:val="es-ES_tradnl"/>
        </w:rPr>
      </w:pPr>
    </w:p>
    <w:p w:rsidR="00000000" w:rsidRDefault="005368B7">
      <w:pPr>
        <w:ind w:left="1440"/>
        <w:jc w:val="both"/>
        <w:rPr>
          <w:lang w:val="es-ES_tradnl"/>
        </w:rPr>
      </w:pPr>
      <w:r>
        <w:rPr>
          <w:lang w:val="es-ES_tradnl"/>
        </w:rPr>
        <w:t xml:space="preserve">El piso de concreto, conservará las juntas de retracción previstas en el </w:t>
      </w:r>
      <w:proofErr w:type="spellStart"/>
      <w:r>
        <w:rPr>
          <w:lang w:val="es-ES_tradnl"/>
        </w:rPr>
        <w:t>contrapiso</w:t>
      </w:r>
      <w:proofErr w:type="spellEnd"/>
      <w:r>
        <w:rPr>
          <w:lang w:val="es-ES_tradnl"/>
        </w:rPr>
        <w:t>.</w:t>
      </w:r>
    </w:p>
    <w:p w:rsidR="00000000" w:rsidRDefault="005368B7">
      <w:pPr>
        <w:jc w:val="both"/>
        <w:rPr>
          <w:lang w:val="es-ES_tradnl"/>
        </w:rPr>
      </w:pPr>
    </w:p>
    <w:p w:rsidR="00000000" w:rsidRDefault="005368B7">
      <w:pPr>
        <w:ind w:left="1440"/>
        <w:jc w:val="both"/>
        <w:rPr>
          <w:lang w:val="es-ES_tradnl"/>
        </w:rPr>
      </w:pPr>
      <w:r>
        <w:rPr>
          <w:lang w:val="es-ES_tradnl"/>
        </w:rPr>
        <w:t>En el caso de losas vaciadas con anterioridad, se deberá efectuar una limpieza prolija y regar abundan</w:t>
      </w:r>
      <w:r>
        <w:rPr>
          <w:lang w:val="es-ES_tradnl"/>
        </w:rPr>
        <w:softHyphen/>
        <w:t>temente con agua la superficie que recibirá la ca</w:t>
      </w:r>
      <w:r>
        <w:rPr>
          <w:lang w:val="es-ES_tradnl"/>
        </w:rPr>
        <w:t>pa de mortero.</w:t>
      </w:r>
    </w:p>
    <w:p w:rsidR="00000000" w:rsidRDefault="005368B7">
      <w:pPr>
        <w:jc w:val="both"/>
        <w:rPr>
          <w:lang w:val="es-ES_tradnl"/>
        </w:rPr>
      </w:pPr>
    </w:p>
    <w:p w:rsidR="00000000" w:rsidRDefault="005368B7">
      <w:pPr>
        <w:ind w:left="1440"/>
        <w:jc w:val="both"/>
        <w:rPr>
          <w:lang w:val="es-ES_tradnl"/>
        </w:rPr>
      </w:pPr>
      <w:r>
        <w:rPr>
          <w:lang w:val="es-ES_tradnl"/>
        </w:rPr>
        <w:t>En este caso la capa de mortero que constituirá el piso tendrá un espesor mínimo de 3 centímetros.</w:t>
      </w:r>
    </w:p>
    <w:p w:rsidR="00000000" w:rsidRDefault="005368B7">
      <w:pPr>
        <w:jc w:val="both"/>
        <w:rPr>
          <w:lang w:val="es-ES_tradnl"/>
        </w:rPr>
      </w:pPr>
    </w:p>
    <w:p w:rsidR="00000000" w:rsidRDefault="005368B7">
      <w:pPr>
        <w:ind w:left="1440"/>
        <w:jc w:val="both"/>
        <w:rPr>
          <w:lang w:val="es-ES_tradnl"/>
        </w:rPr>
      </w:pPr>
      <w:r>
        <w:rPr>
          <w:lang w:val="es-ES_tradnl"/>
        </w:rPr>
        <w:t xml:space="preserve">Sobre la capa de mortero alisada y aún fresca, se </w:t>
      </w:r>
      <w:proofErr w:type="spellStart"/>
      <w:r>
        <w:rPr>
          <w:lang w:val="es-ES_tradnl"/>
        </w:rPr>
        <w:t>espol-vo</w:t>
      </w:r>
      <w:r>
        <w:rPr>
          <w:lang w:val="es-ES_tradnl"/>
        </w:rPr>
        <w:softHyphen/>
        <w:t>reará</w:t>
      </w:r>
      <w:proofErr w:type="spellEnd"/>
      <w:r>
        <w:rPr>
          <w:lang w:val="es-ES_tradnl"/>
        </w:rPr>
        <w:t xml:space="preserve"> cemento puro en cantidad necesaria para efectuar el acabado final que podrá</w:t>
      </w:r>
      <w:r>
        <w:rPr>
          <w:lang w:val="es-ES_tradnl"/>
        </w:rPr>
        <w:t xml:space="preserve"> ser enlucido o afinado a </w:t>
      </w:r>
      <w:proofErr w:type="spellStart"/>
      <w:r>
        <w:rPr>
          <w:lang w:val="es-ES_tradnl"/>
        </w:rPr>
        <w:t>fro-ta</w:t>
      </w:r>
      <w:r>
        <w:rPr>
          <w:lang w:val="es-ES_tradnl"/>
        </w:rPr>
        <w:softHyphen/>
        <w:t>cho</w:t>
      </w:r>
      <w:proofErr w:type="spellEnd"/>
      <w:r>
        <w:rPr>
          <w:lang w:val="es-ES_tradnl"/>
        </w:rPr>
        <w:t>.</w:t>
      </w:r>
    </w:p>
    <w:p w:rsidR="00000000" w:rsidRDefault="005368B7">
      <w:pPr>
        <w:jc w:val="both"/>
        <w:rPr>
          <w:lang w:val="es-ES_tradnl"/>
        </w:rPr>
      </w:pPr>
    </w:p>
    <w:p w:rsidR="00000000" w:rsidRDefault="005368B7">
      <w:pPr>
        <w:ind w:left="1440"/>
        <w:jc w:val="both"/>
        <w:rPr>
          <w:lang w:val="es-ES_tradnl"/>
        </w:rPr>
      </w:pPr>
      <w:r>
        <w:rPr>
          <w:lang w:val="es-ES_tradnl"/>
        </w:rPr>
        <w:t>Cuando existan juntas, los bordes de éstas se redondea</w:t>
      </w:r>
      <w:r>
        <w:rPr>
          <w:lang w:val="es-ES_tradnl"/>
        </w:rPr>
        <w:softHyphen/>
        <w:t>rán, con una sección de cuarto círculo de 1 cm. de radio aproximadamen</w:t>
      </w:r>
      <w:r>
        <w:rPr>
          <w:lang w:val="es-ES_tradnl"/>
        </w:rPr>
        <w:softHyphen/>
        <w:t>te, para el efecto se usará la herramienta adecuada para que los bordes queden completament</w:t>
      </w:r>
      <w:r>
        <w:rPr>
          <w:lang w:val="es-ES_tradnl"/>
        </w:rPr>
        <w:t>e rectos y aislados conforme al diseño del piso.</w:t>
      </w:r>
    </w:p>
    <w:p w:rsidR="00000000" w:rsidRDefault="005368B7">
      <w:pPr>
        <w:ind w:left="1440"/>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 xml:space="preserve">Finalmente, una vez fraguado el mortero, las juntas se rellenarán con arena fina y se sellarán </w:t>
      </w:r>
      <w:proofErr w:type="spellStart"/>
      <w:r>
        <w:rPr>
          <w:lang w:val="es-ES_tradnl"/>
        </w:rPr>
        <w:t>posteriomente</w:t>
      </w:r>
      <w:proofErr w:type="spellEnd"/>
      <w:r>
        <w:rPr>
          <w:lang w:val="es-ES_tradnl"/>
        </w:rPr>
        <w:t xml:space="preserve"> con </w:t>
      </w:r>
      <w:r>
        <w:rPr>
          <w:lang w:val="es-ES_tradnl"/>
        </w:rPr>
        <w:lastRenderedPageBreak/>
        <w:t>un mastique permanentemente plástico del tipo IGAS, SIKA o similar.</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d)   </w:t>
      </w:r>
      <w:r>
        <w:rPr>
          <w:b/>
          <w:lang w:val="es-ES_tradnl"/>
        </w:rPr>
        <w:tab/>
      </w:r>
      <w:r>
        <w:rPr>
          <w:b/>
          <w:u w:val="single"/>
          <w:lang w:val="es-ES_tradnl"/>
        </w:rPr>
        <w:t>Medición y forma d</w:t>
      </w:r>
      <w:r>
        <w:rPr>
          <w:b/>
          <w:u w:val="single"/>
          <w:lang w:val="es-ES_tradnl"/>
        </w:rPr>
        <w:t>e pago</w:t>
      </w:r>
    </w:p>
    <w:p w:rsidR="00000000" w:rsidRDefault="005368B7">
      <w:pPr>
        <w:jc w:val="both"/>
        <w:rPr>
          <w:lang w:val="es-ES_tradnl"/>
        </w:rPr>
      </w:pPr>
    </w:p>
    <w:p w:rsidR="00000000" w:rsidRDefault="005368B7">
      <w:pPr>
        <w:ind w:left="1440"/>
        <w:jc w:val="both"/>
        <w:rPr>
          <w:lang w:val="es-ES_tradnl"/>
        </w:rPr>
      </w:pPr>
      <w:r>
        <w:rPr>
          <w:lang w:val="es-ES_tradnl"/>
        </w:rPr>
        <w:t>Los pisos de concreto se medirán y pagarán por metro cuadrado de superficie neta ejecutada y el precio in-</w:t>
      </w:r>
      <w:proofErr w:type="spellStart"/>
      <w:r>
        <w:rPr>
          <w:lang w:val="es-ES_tradnl"/>
        </w:rPr>
        <w:t>cluirá</w:t>
      </w:r>
      <w:proofErr w:type="spellEnd"/>
      <w:r>
        <w:rPr>
          <w:lang w:val="es-ES_tradnl"/>
        </w:rPr>
        <w:t xml:space="preserve"> el costo de todos los materiales, mano de obra, herramientas y equipo necesarios para realizar los trabajos descritos.</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t>108.4</w:t>
      </w:r>
      <w:r>
        <w:rPr>
          <w:b/>
          <w:lang w:val="es-ES_tradnl"/>
        </w:rPr>
        <w:tab/>
      </w:r>
      <w:r>
        <w:rPr>
          <w:b/>
          <w:u w:val="single"/>
          <w:lang w:val="es-ES_tradnl"/>
        </w:rPr>
        <w:t>PISOS Y Z</w:t>
      </w:r>
      <w:r>
        <w:rPr>
          <w:b/>
          <w:u w:val="single"/>
          <w:lang w:val="es-ES_tradnl"/>
        </w:rPr>
        <w:t>OCALOS DE TERRAZO</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a)   </w:t>
      </w:r>
      <w:r>
        <w:rPr>
          <w:b/>
          <w:lang w:val="es-ES_tradnl"/>
        </w:rPr>
        <w:tab/>
      </w:r>
      <w:r>
        <w:rPr>
          <w:b/>
          <w:u w:val="single"/>
          <w:lang w:val="es-ES_tradnl"/>
        </w:rPr>
        <w:t>Condiciones generales</w:t>
      </w:r>
    </w:p>
    <w:p w:rsidR="00000000" w:rsidRDefault="005368B7">
      <w:pPr>
        <w:jc w:val="both"/>
        <w:rPr>
          <w:lang w:val="es-ES_tradnl"/>
        </w:rPr>
      </w:pPr>
    </w:p>
    <w:p w:rsidR="00000000" w:rsidRDefault="005368B7">
      <w:pPr>
        <w:ind w:left="1440"/>
        <w:jc w:val="both"/>
        <w:rPr>
          <w:lang w:val="es-ES_tradnl"/>
        </w:rPr>
      </w:pPr>
      <w:r>
        <w:rPr>
          <w:lang w:val="es-ES_tradnl"/>
        </w:rPr>
        <w:t>Comprende el suministro de materiales, mano de obra y e-quipo para el colocado de baldosas so</w:t>
      </w:r>
      <w:r>
        <w:rPr>
          <w:lang w:val="es-ES_tradnl"/>
        </w:rPr>
        <w:softHyphen/>
        <w:t xml:space="preserve">bre </w:t>
      </w:r>
      <w:proofErr w:type="spellStart"/>
      <w:r>
        <w:rPr>
          <w:lang w:val="es-ES_tradnl"/>
        </w:rPr>
        <w:t>contrapisos</w:t>
      </w:r>
      <w:proofErr w:type="spellEnd"/>
      <w:r>
        <w:rPr>
          <w:lang w:val="es-ES_tradnl"/>
        </w:rPr>
        <w:t xml:space="preserve"> eje-</w:t>
      </w:r>
      <w:proofErr w:type="spellStart"/>
      <w:r>
        <w:rPr>
          <w:lang w:val="es-ES_tradnl"/>
        </w:rPr>
        <w:t>cuta</w:t>
      </w:r>
      <w:r>
        <w:rPr>
          <w:lang w:val="es-ES_tradnl"/>
        </w:rPr>
        <w:softHyphen/>
        <w:t>dos</w:t>
      </w:r>
      <w:proofErr w:type="spellEnd"/>
      <w:r>
        <w:rPr>
          <w:lang w:val="es-ES_tradnl"/>
        </w:rPr>
        <w:t xml:space="preserve"> según lo especifica</w:t>
      </w:r>
      <w:r>
        <w:rPr>
          <w:lang w:val="es-ES_tradnl"/>
        </w:rPr>
        <w:softHyphen/>
        <w:t>do.</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t xml:space="preserve">b)   </w:t>
      </w:r>
      <w:r>
        <w:rPr>
          <w:b/>
          <w:lang w:val="es-ES_tradnl"/>
        </w:rPr>
        <w:tab/>
      </w:r>
      <w:r>
        <w:rPr>
          <w:b/>
          <w:u w:val="single"/>
          <w:lang w:val="es-ES_tradnl"/>
        </w:rPr>
        <w:t>Materiales</w:t>
      </w:r>
    </w:p>
    <w:p w:rsidR="00000000" w:rsidRDefault="005368B7">
      <w:pPr>
        <w:jc w:val="both"/>
        <w:rPr>
          <w:lang w:val="es-ES_tradnl"/>
        </w:rPr>
      </w:pPr>
    </w:p>
    <w:p w:rsidR="00000000" w:rsidRDefault="005368B7">
      <w:pPr>
        <w:ind w:left="1440"/>
        <w:jc w:val="both"/>
        <w:rPr>
          <w:lang w:val="es-ES_tradnl"/>
        </w:rPr>
      </w:pPr>
      <w:r>
        <w:rPr>
          <w:lang w:val="es-ES_tradnl"/>
        </w:rPr>
        <w:t>Se utilizarán baldosas prensadas a máquina</w:t>
      </w:r>
      <w:r>
        <w:rPr>
          <w:lang w:val="es-ES_tradnl"/>
        </w:rPr>
        <w:t xml:space="preserve"> de mosaico granítico de dimensiones, colores y diseños conformes a lo señalado en el formulario de presentación de propues</w:t>
      </w:r>
      <w:r>
        <w:rPr>
          <w:lang w:val="es-ES_tradnl"/>
        </w:rPr>
        <w:softHyphen/>
        <w:t>tas o a las indicacio</w:t>
      </w:r>
      <w:r>
        <w:rPr>
          <w:lang w:val="es-ES_tradnl"/>
        </w:rPr>
        <w:softHyphen/>
        <w:t xml:space="preserve">nes del Supervisor. </w:t>
      </w:r>
    </w:p>
    <w:p w:rsidR="00000000" w:rsidRDefault="005368B7">
      <w:pPr>
        <w:jc w:val="both"/>
        <w:rPr>
          <w:lang w:val="es-ES_tradnl"/>
        </w:rPr>
      </w:pPr>
    </w:p>
    <w:p w:rsidR="00000000" w:rsidRDefault="005368B7">
      <w:pPr>
        <w:ind w:left="1440"/>
        <w:jc w:val="both"/>
        <w:rPr>
          <w:lang w:val="es-ES_tradnl"/>
        </w:rPr>
      </w:pPr>
      <w:r>
        <w:rPr>
          <w:lang w:val="es-ES_tradnl"/>
        </w:rPr>
        <w:t xml:space="preserve">Las baldosas tendrán un espesor mínimo 2 cm., con una superficie superior </w:t>
      </w:r>
      <w:proofErr w:type="spellStart"/>
      <w:r>
        <w:rPr>
          <w:lang w:val="es-ES_tradnl"/>
        </w:rPr>
        <w:t>constituída</w:t>
      </w:r>
      <w:proofErr w:type="spellEnd"/>
      <w:r>
        <w:rPr>
          <w:lang w:val="es-ES_tradnl"/>
        </w:rPr>
        <w:t xml:space="preserve"> po</w:t>
      </w:r>
      <w:r>
        <w:rPr>
          <w:lang w:val="es-ES_tradnl"/>
        </w:rPr>
        <w:t xml:space="preserve">r una capa de 8 mm. </w:t>
      </w:r>
      <w:proofErr w:type="gramStart"/>
      <w:r>
        <w:rPr>
          <w:lang w:val="es-ES_tradnl"/>
        </w:rPr>
        <w:t>de</w:t>
      </w:r>
      <w:proofErr w:type="gramEnd"/>
      <w:r>
        <w:rPr>
          <w:lang w:val="es-ES_tradnl"/>
        </w:rPr>
        <w:t xml:space="preserve"> espesor mínimo de mortero de grano de granito y cemen</w:t>
      </w:r>
      <w:r>
        <w:rPr>
          <w:lang w:val="es-ES_tradnl"/>
        </w:rPr>
        <w:softHyphen/>
        <w:t>to.</w:t>
      </w:r>
    </w:p>
    <w:p w:rsidR="00000000" w:rsidRDefault="005368B7">
      <w:pPr>
        <w:jc w:val="both"/>
        <w:rPr>
          <w:lang w:val="es-ES_tradnl"/>
        </w:rPr>
      </w:pPr>
    </w:p>
    <w:p w:rsidR="00000000" w:rsidRDefault="005368B7">
      <w:pPr>
        <w:ind w:left="1440"/>
        <w:jc w:val="both"/>
        <w:rPr>
          <w:lang w:val="es-ES_tradnl"/>
        </w:rPr>
      </w:pPr>
      <w:r>
        <w:rPr>
          <w:lang w:val="es-ES_tradnl"/>
        </w:rPr>
        <w:t>Las piezas de zócalo, correspondientes a este tipo ten-</w:t>
      </w:r>
      <w:proofErr w:type="spellStart"/>
      <w:r>
        <w:rPr>
          <w:lang w:val="es-ES_tradnl"/>
        </w:rPr>
        <w:t>drán</w:t>
      </w:r>
      <w:proofErr w:type="spellEnd"/>
      <w:r>
        <w:rPr>
          <w:lang w:val="es-ES_tradnl"/>
        </w:rPr>
        <w:t xml:space="preserve"> las mismas </w:t>
      </w:r>
      <w:proofErr w:type="spellStart"/>
      <w:r>
        <w:rPr>
          <w:lang w:val="es-ES_tradnl"/>
        </w:rPr>
        <w:t>caracteristicas</w:t>
      </w:r>
      <w:proofErr w:type="spellEnd"/>
      <w:r>
        <w:rPr>
          <w:lang w:val="es-ES_tradnl"/>
        </w:rPr>
        <w:t xml:space="preserve"> de las baldosas de piso.</w:t>
      </w:r>
    </w:p>
    <w:p w:rsidR="00000000" w:rsidRDefault="005368B7">
      <w:pPr>
        <w:jc w:val="both"/>
        <w:rPr>
          <w:lang w:val="es-ES_tradnl"/>
        </w:rPr>
      </w:pPr>
    </w:p>
    <w:p w:rsidR="00000000" w:rsidRDefault="005368B7">
      <w:pPr>
        <w:ind w:left="1440"/>
        <w:jc w:val="both"/>
        <w:rPr>
          <w:lang w:val="es-ES_tradnl"/>
        </w:rPr>
      </w:pPr>
      <w:r>
        <w:rPr>
          <w:lang w:val="es-ES_tradnl"/>
        </w:rPr>
        <w:t>Se admitirá una altura de 10 cm. salvo indicación contra-</w:t>
      </w:r>
      <w:proofErr w:type="spellStart"/>
      <w:r>
        <w:rPr>
          <w:lang w:val="es-ES_tradnl"/>
        </w:rPr>
        <w:t>ria</w:t>
      </w:r>
      <w:proofErr w:type="spellEnd"/>
      <w:r>
        <w:rPr>
          <w:lang w:val="es-ES_tradnl"/>
        </w:rPr>
        <w:t xml:space="preserve"> </w:t>
      </w:r>
      <w:r>
        <w:rPr>
          <w:lang w:val="es-ES_tradnl"/>
        </w:rPr>
        <w:t>en el formula</w:t>
      </w:r>
      <w:r>
        <w:rPr>
          <w:lang w:val="es-ES_tradnl"/>
        </w:rPr>
        <w:softHyphen/>
        <w:t>rio de presentación de propuestas y/o en los planos.</w:t>
      </w:r>
    </w:p>
    <w:p w:rsidR="00000000" w:rsidRDefault="005368B7">
      <w:pPr>
        <w:jc w:val="both"/>
        <w:rPr>
          <w:lang w:val="es-ES_tradnl"/>
        </w:rPr>
      </w:pPr>
    </w:p>
    <w:p w:rsidR="00000000" w:rsidRDefault="005368B7">
      <w:pPr>
        <w:ind w:left="1440"/>
        <w:jc w:val="both"/>
        <w:rPr>
          <w:lang w:val="es-ES_tradnl"/>
        </w:rPr>
      </w:pPr>
      <w:r>
        <w:rPr>
          <w:lang w:val="es-ES_tradnl"/>
        </w:rPr>
        <w:t>El Contratista deberá entregar muestras de por lo menos dos tipos de mosaicos y zócalos al Supervisor y obtener la autorización respectiva para el uso del material. Esta autoriza</w:t>
      </w:r>
      <w:r>
        <w:rPr>
          <w:lang w:val="es-ES_tradnl"/>
        </w:rPr>
        <w:softHyphen/>
        <w:t>ción no e</w:t>
      </w:r>
      <w:r>
        <w:rPr>
          <w:lang w:val="es-ES_tradnl"/>
        </w:rPr>
        <w:t>xime al Contratista sobre la calidad del produc</w:t>
      </w:r>
      <w:r>
        <w:rPr>
          <w:lang w:val="es-ES_tradnl"/>
        </w:rPr>
        <w:softHyphen/>
        <w:t>to.</w:t>
      </w:r>
    </w:p>
    <w:p w:rsidR="00000000" w:rsidRDefault="005368B7">
      <w:pPr>
        <w:jc w:val="both"/>
        <w:rPr>
          <w:lang w:val="es-ES_tradnl"/>
        </w:rPr>
      </w:pPr>
    </w:p>
    <w:p w:rsidR="00000000" w:rsidRDefault="005368B7">
      <w:pPr>
        <w:ind w:left="1440"/>
        <w:jc w:val="both"/>
        <w:rPr>
          <w:lang w:val="es-ES_tradnl"/>
        </w:rPr>
      </w:pPr>
      <w:r>
        <w:rPr>
          <w:lang w:val="es-ES_tradnl"/>
        </w:rPr>
        <w:t>En la colocación de baldosas y zócalos, se utilizará mortero de cemento y arena fina en proporción 1:3.</w:t>
      </w:r>
    </w:p>
    <w:p w:rsidR="00000000" w:rsidRDefault="005368B7">
      <w:pPr>
        <w:ind w:left="1440"/>
        <w:jc w:val="both"/>
        <w:rPr>
          <w:lang w:val="es-ES_tradnl"/>
        </w:rPr>
      </w:pPr>
    </w:p>
    <w:p w:rsidR="00000000" w:rsidRDefault="005368B7">
      <w:pPr>
        <w:tabs>
          <w:tab w:val="left" w:pos="-1440"/>
        </w:tabs>
        <w:ind w:left="720" w:hanging="720"/>
        <w:jc w:val="both"/>
        <w:rPr>
          <w:b/>
          <w:lang w:val="es-ES_tradnl"/>
        </w:rPr>
      </w:pPr>
      <w:r>
        <w:rPr>
          <w:b/>
          <w:lang w:val="es-ES_tradnl"/>
        </w:rPr>
        <w:t xml:space="preserve">c) </w:t>
      </w:r>
      <w:r>
        <w:rPr>
          <w:b/>
          <w:lang w:val="es-ES_tradnl"/>
        </w:rPr>
        <w:tab/>
      </w:r>
      <w:r>
        <w:rPr>
          <w:b/>
          <w:lang w:val="es-ES_tradnl"/>
        </w:rPr>
        <w:tab/>
      </w:r>
      <w:r>
        <w:rPr>
          <w:b/>
          <w:u w:val="single"/>
          <w:lang w:val="es-ES_tradnl"/>
        </w:rPr>
        <w:t>Procedimiento</w:t>
      </w:r>
    </w:p>
    <w:p w:rsidR="00000000" w:rsidRDefault="005368B7">
      <w:pPr>
        <w:jc w:val="both"/>
        <w:rPr>
          <w:lang w:val="es-ES_tradnl"/>
        </w:rPr>
      </w:pPr>
    </w:p>
    <w:p w:rsidR="00000000" w:rsidRDefault="005368B7">
      <w:pPr>
        <w:ind w:left="1440"/>
        <w:jc w:val="both"/>
        <w:rPr>
          <w:lang w:val="es-ES_tradnl"/>
        </w:rPr>
      </w:pPr>
      <w:r>
        <w:rPr>
          <w:lang w:val="es-ES_tradnl"/>
        </w:rPr>
        <w:t xml:space="preserve">Su colocación se efectuará sobre </w:t>
      </w:r>
      <w:proofErr w:type="spellStart"/>
      <w:r>
        <w:rPr>
          <w:lang w:val="es-ES_tradnl"/>
        </w:rPr>
        <w:t>contrapisos</w:t>
      </w:r>
      <w:proofErr w:type="spellEnd"/>
      <w:r>
        <w:rPr>
          <w:lang w:val="es-ES_tradnl"/>
        </w:rPr>
        <w:t xml:space="preserve"> prepa</w:t>
      </w:r>
      <w:r>
        <w:rPr>
          <w:lang w:val="es-ES_tradnl"/>
        </w:rPr>
        <w:softHyphen/>
        <w:t>rados de acuerdo a las espe</w:t>
      </w:r>
      <w:r>
        <w:rPr>
          <w:lang w:val="es-ES_tradnl"/>
        </w:rPr>
        <w:t>cificaciones respectivas.</w:t>
      </w:r>
    </w:p>
    <w:p w:rsidR="00000000" w:rsidRDefault="005368B7">
      <w:pPr>
        <w:ind w:left="1440"/>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Las losas ejecutadas con anterioridad, deben previamente picarse ligeramente y lavarse a fin de remover cualquier material extraño u hormigón suelto.</w:t>
      </w:r>
    </w:p>
    <w:p w:rsidR="00000000" w:rsidRDefault="005368B7">
      <w:pPr>
        <w:jc w:val="both"/>
        <w:rPr>
          <w:lang w:val="es-ES_tradnl"/>
        </w:rPr>
      </w:pPr>
    </w:p>
    <w:p w:rsidR="00000000" w:rsidRDefault="005368B7">
      <w:pPr>
        <w:ind w:left="1440"/>
        <w:jc w:val="both"/>
        <w:rPr>
          <w:lang w:val="es-ES_tradnl"/>
        </w:rPr>
      </w:pPr>
      <w:r>
        <w:rPr>
          <w:lang w:val="es-ES_tradnl"/>
        </w:rPr>
        <w:t xml:space="preserve">Antes de colocar las baldosas, se nivelará el piso de acuerdo a las cotas del </w:t>
      </w:r>
      <w:r>
        <w:rPr>
          <w:lang w:val="es-ES_tradnl"/>
        </w:rPr>
        <w:t>proyecto, utilizando muestras colocadas a distancias no mayores a 4 m.</w:t>
      </w:r>
    </w:p>
    <w:p w:rsidR="00000000" w:rsidRDefault="005368B7">
      <w:pPr>
        <w:jc w:val="both"/>
        <w:rPr>
          <w:lang w:val="es-ES_tradnl"/>
        </w:rPr>
      </w:pPr>
    </w:p>
    <w:p w:rsidR="00000000" w:rsidRDefault="005368B7">
      <w:pPr>
        <w:ind w:left="1440"/>
        <w:jc w:val="both"/>
        <w:rPr>
          <w:lang w:val="es-ES_tradnl"/>
        </w:rPr>
      </w:pPr>
      <w:r>
        <w:rPr>
          <w:lang w:val="es-ES_tradnl"/>
        </w:rPr>
        <w:t>Si el piso lo requiere o se indica expresamente, se le dará una pendiente de 0,5 a 1 % hacia las rejillas de evacuación de agua u otros puntos indicados en planos.</w:t>
      </w:r>
    </w:p>
    <w:p w:rsidR="00000000" w:rsidRDefault="005368B7">
      <w:pPr>
        <w:jc w:val="both"/>
        <w:rPr>
          <w:lang w:val="es-ES_tradnl"/>
        </w:rPr>
      </w:pPr>
    </w:p>
    <w:p w:rsidR="00000000" w:rsidRDefault="005368B7">
      <w:pPr>
        <w:ind w:left="1440"/>
        <w:jc w:val="both"/>
        <w:rPr>
          <w:lang w:val="es-ES_tradnl"/>
        </w:rPr>
      </w:pPr>
      <w:r>
        <w:rPr>
          <w:lang w:val="es-ES_tradnl"/>
        </w:rPr>
        <w:t>Las baldosas se col</w:t>
      </w:r>
      <w:r>
        <w:rPr>
          <w:lang w:val="es-ES_tradnl"/>
        </w:rPr>
        <w:t>ocarán sobre un lecho de mortero de cemento y arena fina 1:4 cuyo espesor no sea inferior a 1 cm.</w:t>
      </w:r>
    </w:p>
    <w:p w:rsidR="00000000" w:rsidRDefault="005368B7">
      <w:pPr>
        <w:jc w:val="both"/>
        <w:rPr>
          <w:lang w:val="es-ES_tradnl"/>
        </w:rPr>
      </w:pPr>
    </w:p>
    <w:p w:rsidR="00000000" w:rsidRDefault="005368B7">
      <w:pPr>
        <w:ind w:left="1440"/>
        <w:jc w:val="both"/>
        <w:rPr>
          <w:lang w:val="es-ES_tradnl"/>
        </w:rPr>
      </w:pPr>
      <w:r>
        <w:rPr>
          <w:lang w:val="es-ES_tradnl"/>
        </w:rPr>
        <w:t>Las baldosas se alinearán mediante lienzas extendidas en ambas direcciones.</w:t>
      </w:r>
    </w:p>
    <w:p w:rsidR="00000000" w:rsidRDefault="005368B7">
      <w:pPr>
        <w:jc w:val="both"/>
        <w:rPr>
          <w:lang w:val="es-ES_tradnl"/>
        </w:rPr>
      </w:pPr>
    </w:p>
    <w:p w:rsidR="00000000" w:rsidRDefault="005368B7">
      <w:pPr>
        <w:ind w:left="1440"/>
        <w:jc w:val="both"/>
        <w:rPr>
          <w:lang w:val="es-ES_tradnl"/>
        </w:rPr>
      </w:pPr>
      <w:r>
        <w:rPr>
          <w:lang w:val="es-ES_tradnl"/>
        </w:rPr>
        <w:t>Terminada la colocación de baldosas en un ambiente, se sellarán las juntas con l</w:t>
      </w:r>
      <w:r>
        <w:rPr>
          <w:lang w:val="es-ES_tradnl"/>
        </w:rPr>
        <w:t>echadas de cemento puro, blanco o gris, de acuerdo al color del piso.</w:t>
      </w:r>
    </w:p>
    <w:p w:rsidR="00000000" w:rsidRDefault="005368B7">
      <w:pPr>
        <w:jc w:val="both"/>
        <w:rPr>
          <w:lang w:val="es-ES_tradnl"/>
        </w:rPr>
      </w:pPr>
    </w:p>
    <w:p w:rsidR="00000000" w:rsidRDefault="005368B7">
      <w:pPr>
        <w:ind w:left="1440"/>
        <w:jc w:val="both"/>
        <w:rPr>
          <w:lang w:val="es-ES_tradnl"/>
        </w:rPr>
      </w:pPr>
      <w:r>
        <w:rPr>
          <w:lang w:val="es-ES_tradnl"/>
        </w:rPr>
        <w:t>Después de un tiempo prudencial, se procederá a pulir el piso a máquina, hasta que desaparezca cualquier irregula</w:t>
      </w:r>
      <w:r>
        <w:rPr>
          <w:lang w:val="es-ES_tradnl"/>
        </w:rPr>
        <w:softHyphen/>
        <w:t>ridad que pudiese existir.</w:t>
      </w:r>
    </w:p>
    <w:p w:rsidR="00000000" w:rsidRDefault="005368B7">
      <w:pPr>
        <w:jc w:val="both"/>
        <w:rPr>
          <w:lang w:val="es-ES_tradnl"/>
        </w:rPr>
      </w:pPr>
    </w:p>
    <w:p w:rsidR="00000000" w:rsidRDefault="005368B7">
      <w:pPr>
        <w:ind w:left="1440"/>
        <w:jc w:val="both"/>
        <w:rPr>
          <w:lang w:val="es-ES_tradnl"/>
        </w:rPr>
      </w:pPr>
      <w:r>
        <w:rPr>
          <w:lang w:val="es-ES_tradnl"/>
        </w:rPr>
        <w:t>Los zócalos se colocarán alineándolos y apl</w:t>
      </w:r>
      <w:r>
        <w:rPr>
          <w:lang w:val="es-ES_tradnl"/>
        </w:rPr>
        <w:t>omándolos con los muros correspondientes. Su colocación se efectuará siguiendo las anteriores indicaciones, en las partes per-</w:t>
      </w:r>
      <w:proofErr w:type="spellStart"/>
      <w:r>
        <w:rPr>
          <w:lang w:val="es-ES_tradnl"/>
        </w:rPr>
        <w:t>tinentes</w:t>
      </w:r>
      <w:proofErr w:type="spellEnd"/>
      <w:r>
        <w:rPr>
          <w:lang w:val="es-ES_tradnl"/>
        </w:rPr>
        <w:t>.</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d)   </w:t>
      </w:r>
      <w:r>
        <w:rPr>
          <w:b/>
          <w:lang w:val="es-ES_tradnl"/>
        </w:rPr>
        <w:tab/>
      </w:r>
      <w:r>
        <w:rPr>
          <w:b/>
          <w:u w:val="single"/>
          <w:lang w:val="es-ES_tradnl"/>
        </w:rPr>
        <w:t>Medición y forma de pago</w:t>
      </w:r>
    </w:p>
    <w:p w:rsidR="00000000" w:rsidRDefault="005368B7">
      <w:pPr>
        <w:jc w:val="both"/>
        <w:rPr>
          <w:b/>
          <w:lang w:val="es-ES_tradnl"/>
        </w:rPr>
      </w:pPr>
    </w:p>
    <w:p w:rsidR="00000000" w:rsidRDefault="005368B7">
      <w:pPr>
        <w:ind w:left="1440"/>
        <w:jc w:val="both"/>
        <w:rPr>
          <w:lang w:val="es-ES_tradnl"/>
        </w:rPr>
      </w:pPr>
      <w:r>
        <w:rPr>
          <w:lang w:val="es-ES_tradnl"/>
        </w:rPr>
        <w:t xml:space="preserve">Los pisos de </w:t>
      </w:r>
      <w:proofErr w:type="gramStart"/>
      <w:r>
        <w:rPr>
          <w:lang w:val="es-ES_tradnl"/>
        </w:rPr>
        <w:t>mosaicos granítico</w:t>
      </w:r>
      <w:proofErr w:type="gramEnd"/>
      <w:r>
        <w:rPr>
          <w:lang w:val="es-ES_tradnl"/>
        </w:rPr>
        <w:t xml:space="preserve"> se medirán y pagarán por metro cuadrado de </w:t>
      </w:r>
      <w:proofErr w:type="spellStart"/>
      <w:r>
        <w:rPr>
          <w:lang w:val="es-ES_tradnl"/>
        </w:rPr>
        <w:t>superfice</w:t>
      </w:r>
      <w:proofErr w:type="spellEnd"/>
      <w:r>
        <w:rPr>
          <w:lang w:val="es-ES_tradnl"/>
        </w:rPr>
        <w:t xml:space="preserve"> ne</w:t>
      </w:r>
      <w:r>
        <w:rPr>
          <w:lang w:val="es-ES_tradnl"/>
        </w:rPr>
        <w:t xml:space="preserve">ta ejecutada. Los zócalos por metro lineal ejecutado. El precio incluirá el costo de todos los materiales, mano de obra, herramientas, </w:t>
      </w:r>
      <w:proofErr w:type="spellStart"/>
      <w:r>
        <w:rPr>
          <w:lang w:val="es-ES_tradnl"/>
        </w:rPr>
        <w:t>ma</w:t>
      </w:r>
      <w:proofErr w:type="spellEnd"/>
      <w:r>
        <w:rPr>
          <w:lang w:val="es-ES_tradnl"/>
        </w:rPr>
        <w:t xml:space="preserve">-quinaria y equipo necesario para realizar los trabajos. </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t>108.5</w:t>
      </w:r>
      <w:r>
        <w:rPr>
          <w:b/>
          <w:lang w:val="es-ES_tradnl"/>
        </w:rPr>
        <w:tab/>
      </w:r>
      <w:r>
        <w:rPr>
          <w:b/>
          <w:u w:val="single"/>
          <w:lang w:val="es-ES_tradnl"/>
        </w:rPr>
        <w:t>PISOS Y ZOCALOS DE CERAMICA VITRIFICADA</w:t>
      </w:r>
    </w:p>
    <w:p w:rsidR="00000000" w:rsidRDefault="005368B7">
      <w:pPr>
        <w:jc w:val="both"/>
        <w:rPr>
          <w:b/>
          <w:lang w:val="es-ES_tradnl"/>
        </w:rPr>
      </w:pPr>
    </w:p>
    <w:p w:rsidR="00000000" w:rsidRDefault="005368B7">
      <w:pPr>
        <w:tabs>
          <w:tab w:val="left" w:pos="-1440"/>
        </w:tabs>
        <w:ind w:left="720" w:hanging="720"/>
        <w:jc w:val="both"/>
        <w:rPr>
          <w:b/>
          <w:lang w:val="es-ES_tradnl"/>
        </w:rPr>
      </w:pPr>
      <w:r>
        <w:rPr>
          <w:b/>
          <w:lang w:val="es-ES_tradnl"/>
        </w:rPr>
        <w:t>a)</w:t>
      </w:r>
      <w:r>
        <w:rPr>
          <w:b/>
          <w:lang w:val="es-ES_tradnl"/>
        </w:rPr>
        <w:tab/>
      </w:r>
      <w:r>
        <w:rPr>
          <w:b/>
          <w:lang w:val="es-ES_tradnl"/>
        </w:rPr>
        <w:tab/>
      </w:r>
      <w:r>
        <w:rPr>
          <w:b/>
          <w:u w:val="single"/>
          <w:lang w:val="es-ES_tradnl"/>
        </w:rPr>
        <w:t>Condicion</w:t>
      </w:r>
      <w:r>
        <w:rPr>
          <w:b/>
          <w:u w:val="single"/>
          <w:lang w:val="es-ES_tradnl"/>
        </w:rPr>
        <w:t>es generales</w:t>
      </w:r>
    </w:p>
    <w:p w:rsidR="00000000" w:rsidRDefault="005368B7">
      <w:pPr>
        <w:jc w:val="both"/>
        <w:rPr>
          <w:lang w:val="es-ES_tradnl"/>
        </w:rPr>
      </w:pPr>
    </w:p>
    <w:p w:rsidR="00000000" w:rsidRDefault="005368B7">
      <w:pPr>
        <w:ind w:left="1440"/>
        <w:jc w:val="both"/>
        <w:rPr>
          <w:lang w:val="es-ES_tradnl"/>
        </w:rPr>
      </w:pPr>
      <w:r>
        <w:rPr>
          <w:lang w:val="es-ES_tradnl"/>
        </w:rPr>
        <w:lastRenderedPageBreak/>
        <w:t>Comprende el suministro de materiales, mano de obra y e-quipo para el colocado de baldosas de cerámica vitrifica</w:t>
      </w:r>
      <w:r>
        <w:rPr>
          <w:lang w:val="es-ES_tradnl"/>
        </w:rPr>
        <w:softHyphen/>
        <w:t>da so</w:t>
      </w:r>
      <w:r>
        <w:rPr>
          <w:lang w:val="es-ES_tradnl"/>
        </w:rPr>
        <w:softHyphen/>
        <w:t xml:space="preserve">bre </w:t>
      </w:r>
      <w:proofErr w:type="spellStart"/>
      <w:r>
        <w:rPr>
          <w:lang w:val="es-ES_tradnl"/>
        </w:rPr>
        <w:t>contrapisos</w:t>
      </w:r>
      <w:proofErr w:type="spellEnd"/>
      <w:r>
        <w:rPr>
          <w:lang w:val="es-ES_tradnl"/>
        </w:rPr>
        <w:t xml:space="preserve"> ejecuta</w:t>
      </w:r>
      <w:r>
        <w:rPr>
          <w:lang w:val="es-ES_tradnl"/>
        </w:rPr>
        <w:softHyphen/>
        <w:t>dos según lo especifica</w:t>
      </w:r>
      <w:r>
        <w:rPr>
          <w:lang w:val="es-ES_tradnl"/>
        </w:rPr>
        <w:softHyphen/>
        <w:t xml:space="preserve">do </w:t>
      </w:r>
      <w:proofErr w:type="gramStart"/>
      <w:r>
        <w:rPr>
          <w:lang w:val="es-ES_tradnl"/>
        </w:rPr>
        <w:t>..</w:t>
      </w:r>
      <w:proofErr w:type="gramEnd"/>
      <w:r>
        <w:rPr>
          <w:lang w:val="es-ES_tradnl"/>
        </w:rPr>
        <w:t xml:space="preserve"> </w:t>
      </w:r>
      <w:proofErr w:type="gramStart"/>
      <w:r>
        <w:rPr>
          <w:lang w:val="es-ES_tradnl"/>
        </w:rPr>
        <w:t>o</w:t>
      </w:r>
      <w:proofErr w:type="gramEnd"/>
      <w:r>
        <w:rPr>
          <w:lang w:val="es-ES_tradnl"/>
        </w:rPr>
        <w:t xml:space="preserve"> sobre losas de entrepiso </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El objeto de este revestimiento es serv</w:t>
      </w:r>
      <w:r>
        <w:rPr>
          <w:lang w:val="es-ES_tradnl"/>
        </w:rPr>
        <w:t>ir de acabado de pisos, protegiéndolos de la acción del agua, humedad u otros elementos y brindando al mismo tiempo una superfi</w:t>
      </w:r>
      <w:r>
        <w:rPr>
          <w:lang w:val="es-ES_tradnl"/>
        </w:rPr>
        <w:softHyphen/>
        <w:t>cie fácil de limpiar.</w:t>
      </w:r>
    </w:p>
    <w:p w:rsidR="00000000" w:rsidRDefault="005368B7">
      <w:pPr>
        <w:jc w:val="both"/>
        <w:rPr>
          <w:lang w:val="es-ES_tradnl"/>
        </w:rPr>
      </w:pPr>
    </w:p>
    <w:p w:rsidR="00000000" w:rsidRDefault="005368B7">
      <w:pPr>
        <w:tabs>
          <w:tab w:val="left" w:pos="-1440"/>
        </w:tabs>
        <w:ind w:left="720" w:hanging="720"/>
        <w:jc w:val="both"/>
        <w:rPr>
          <w:lang w:val="es-ES_tradnl"/>
        </w:rPr>
      </w:pPr>
      <w:r>
        <w:rPr>
          <w:b/>
          <w:lang w:val="es-ES_tradnl"/>
        </w:rPr>
        <w:t>b)</w:t>
      </w:r>
      <w:r>
        <w:rPr>
          <w:b/>
          <w:lang w:val="es-ES_tradnl"/>
        </w:rPr>
        <w:tab/>
      </w:r>
      <w:r>
        <w:rPr>
          <w:b/>
          <w:lang w:val="es-ES_tradnl"/>
        </w:rPr>
        <w:tab/>
      </w:r>
      <w:r>
        <w:rPr>
          <w:b/>
          <w:u w:val="single"/>
          <w:lang w:val="es-ES_tradnl"/>
        </w:rPr>
        <w:t>Materiales</w:t>
      </w:r>
    </w:p>
    <w:p w:rsidR="00000000" w:rsidRDefault="005368B7">
      <w:pPr>
        <w:jc w:val="both"/>
        <w:rPr>
          <w:lang w:val="es-ES_tradnl"/>
        </w:rPr>
      </w:pPr>
    </w:p>
    <w:p w:rsidR="00000000" w:rsidRDefault="005368B7">
      <w:pPr>
        <w:ind w:left="1440"/>
        <w:jc w:val="both"/>
        <w:rPr>
          <w:lang w:val="es-ES_tradnl"/>
        </w:rPr>
      </w:pPr>
      <w:r>
        <w:rPr>
          <w:lang w:val="es-ES_tradnl"/>
        </w:rPr>
        <w:t>Se utilizará baldosas de cerámica vitrificada de color.</w:t>
      </w:r>
    </w:p>
    <w:p w:rsidR="00000000" w:rsidRDefault="005368B7">
      <w:pPr>
        <w:jc w:val="both"/>
        <w:rPr>
          <w:lang w:val="es-ES_tradnl"/>
        </w:rPr>
      </w:pPr>
    </w:p>
    <w:p w:rsidR="00000000" w:rsidRDefault="005368B7">
      <w:pPr>
        <w:ind w:left="1440"/>
        <w:jc w:val="both"/>
        <w:rPr>
          <w:lang w:val="es-ES_tradnl"/>
        </w:rPr>
      </w:pPr>
      <w:r>
        <w:rPr>
          <w:lang w:val="es-ES_tradnl"/>
        </w:rPr>
        <w:t>Las piezas tendrán forma rectang</w:t>
      </w:r>
      <w:r>
        <w:rPr>
          <w:lang w:val="es-ES_tradnl"/>
        </w:rPr>
        <w:t xml:space="preserve">ular de 150 x 75 mm. </w:t>
      </w:r>
      <w:proofErr w:type="gramStart"/>
      <w:r>
        <w:rPr>
          <w:lang w:val="es-ES_tradnl"/>
        </w:rPr>
        <w:t>con</w:t>
      </w:r>
      <w:proofErr w:type="gramEnd"/>
      <w:r>
        <w:rPr>
          <w:lang w:val="es-ES_tradnl"/>
        </w:rPr>
        <w:t xml:space="preserve"> un espesor entre 5 y 7 mm. </w:t>
      </w:r>
    </w:p>
    <w:p w:rsidR="00000000" w:rsidRDefault="005368B7">
      <w:pPr>
        <w:jc w:val="both"/>
        <w:rPr>
          <w:lang w:val="es-ES_tradnl"/>
        </w:rPr>
      </w:pPr>
    </w:p>
    <w:p w:rsidR="00000000" w:rsidRDefault="005368B7">
      <w:pPr>
        <w:ind w:left="1440"/>
        <w:jc w:val="both"/>
        <w:rPr>
          <w:lang w:val="es-ES_tradnl"/>
        </w:rPr>
      </w:pPr>
      <w:r>
        <w:rPr>
          <w:lang w:val="es-ES_tradnl"/>
        </w:rPr>
        <w:t xml:space="preserve">Sus </w:t>
      </w:r>
      <w:proofErr w:type="spellStart"/>
      <w:r>
        <w:rPr>
          <w:lang w:val="es-ES_tradnl"/>
        </w:rPr>
        <w:t>caracteristicas</w:t>
      </w:r>
      <w:proofErr w:type="spellEnd"/>
      <w:r>
        <w:rPr>
          <w:lang w:val="es-ES_tradnl"/>
        </w:rPr>
        <w:t xml:space="preserve"> se ajustaran a las especificadas por la Norma boliviana N.B. 2.5 -003, para la primera clase.</w:t>
      </w:r>
    </w:p>
    <w:p w:rsidR="00000000" w:rsidRDefault="005368B7">
      <w:pPr>
        <w:jc w:val="both"/>
        <w:rPr>
          <w:lang w:val="es-ES_tradnl"/>
        </w:rPr>
      </w:pPr>
    </w:p>
    <w:p w:rsidR="00000000" w:rsidRDefault="005368B7">
      <w:pPr>
        <w:ind w:left="1440"/>
        <w:jc w:val="both"/>
        <w:rPr>
          <w:lang w:val="es-ES_tradnl"/>
        </w:rPr>
      </w:pPr>
      <w:r>
        <w:rPr>
          <w:lang w:val="es-ES_tradnl"/>
        </w:rPr>
        <w:t>Las piezas de zócalo, correspondientes a este tipo ten-</w:t>
      </w:r>
      <w:proofErr w:type="spellStart"/>
      <w:r>
        <w:rPr>
          <w:lang w:val="es-ES_tradnl"/>
        </w:rPr>
        <w:t>drán</w:t>
      </w:r>
      <w:proofErr w:type="spellEnd"/>
      <w:r>
        <w:rPr>
          <w:lang w:val="es-ES_tradnl"/>
        </w:rPr>
        <w:t xml:space="preserve"> las mismas </w:t>
      </w:r>
      <w:proofErr w:type="spellStart"/>
      <w:r>
        <w:rPr>
          <w:lang w:val="es-ES_tradnl"/>
        </w:rPr>
        <w:t>caracteristicas</w:t>
      </w:r>
      <w:proofErr w:type="spellEnd"/>
      <w:r>
        <w:rPr>
          <w:lang w:val="es-ES_tradnl"/>
        </w:rPr>
        <w:t xml:space="preserve"> </w:t>
      </w:r>
      <w:r>
        <w:rPr>
          <w:lang w:val="es-ES_tradnl"/>
        </w:rPr>
        <w:t>de las baldosas de piso.</w:t>
      </w:r>
    </w:p>
    <w:p w:rsidR="00000000" w:rsidRDefault="005368B7">
      <w:pPr>
        <w:jc w:val="both"/>
        <w:rPr>
          <w:lang w:val="es-ES_tradnl"/>
        </w:rPr>
      </w:pPr>
    </w:p>
    <w:p w:rsidR="00000000" w:rsidRDefault="005368B7">
      <w:pPr>
        <w:ind w:left="1440"/>
        <w:jc w:val="both"/>
        <w:rPr>
          <w:lang w:val="es-ES_tradnl"/>
        </w:rPr>
      </w:pPr>
      <w:r>
        <w:rPr>
          <w:lang w:val="es-ES_tradnl"/>
        </w:rPr>
        <w:t>Se admitirá una altura de 10 cm. salvo indicación contra-</w:t>
      </w:r>
      <w:proofErr w:type="spellStart"/>
      <w:r>
        <w:rPr>
          <w:lang w:val="es-ES_tradnl"/>
        </w:rPr>
        <w:t>ria</w:t>
      </w:r>
      <w:proofErr w:type="spellEnd"/>
      <w:r>
        <w:rPr>
          <w:lang w:val="es-ES_tradnl"/>
        </w:rPr>
        <w:t xml:space="preserve"> en el formula</w:t>
      </w:r>
      <w:r>
        <w:rPr>
          <w:lang w:val="es-ES_tradnl"/>
        </w:rPr>
        <w:softHyphen/>
        <w:t>rio de presentación de propuestas y/o en los planos.</w:t>
      </w:r>
    </w:p>
    <w:p w:rsidR="00000000" w:rsidRDefault="005368B7">
      <w:pPr>
        <w:ind w:left="1440"/>
        <w:jc w:val="both"/>
        <w:rPr>
          <w:lang w:val="es-ES_tradnl"/>
        </w:rPr>
      </w:pPr>
    </w:p>
    <w:p w:rsidR="00000000" w:rsidRDefault="005368B7">
      <w:pPr>
        <w:ind w:left="1440"/>
        <w:jc w:val="both"/>
        <w:rPr>
          <w:lang w:val="es-ES_tradnl"/>
        </w:rPr>
      </w:pPr>
      <w:r>
        <w:rPr>
          <w:lang w:val="es-ES_tradnl"/>
        </w:rPr>
        <w:t>El Contratista deberá entregar muestras de por lo menos dos tipos de baldosas y zócalos al Supervisor</w:t>
      </w:r>
      <w:r>
        <w:rPr>
          <w:lang w:val="es-ES_tradnl"/>
        </w:rPr>
        <w:t xml:space="preserve"> para </w:t>
      </w:r>
      <w:proofErr w:type="spellStart"/>
      <w:r>
        <w:rPr>
          <w:lang w:val="es-ES_tradnl"/>
        </w:rPr>
        <w:t>obte-ner</w:t>
      </w:r>
      <w:proofErr w:type="spellEnd"/>
      <w:r>
        <w:rPr>
          <w:lang w:val="es-ES_tradnl"/>
        </w:rPr>
        <w:t xml:space="preserve"> su autoriza</w:t>
      </w:r>
      <w:r>
        <w:rPr>
          <w:lang w:val="es-ES_tradnl"/>
        </w:rPr>
        <w:softHyphen/>
        <w:t>ción. Esta autoriza</w:t>
      </w:r>
      <w:r>
        <w:rPr>
          <w:lang w:val="es-ES_tradnl"/>
        </w:rPr>
        <w:softHyphen/>
        <w:t>ción no exime al Con-</w:t>
      </w:r>
      <w:proofErr w:type="spellStart"/>
      <w:r>
        <w:rPr>
          <w:lang w:val="es-ES_tradnl"/>
        </w:rPr>
        <w:t>tratista</w:t>
      </w:r>
      <w:proofErr w:type="spellEnd"/>
      <w:r>
        <w:rPr>
          <w:lang w:val="es-ES_tradnl"/>
        </w:rPr>
        <w:t xml:space="preserve"> sobre la calidad del producto.</w:t>
      </w:r>
    </w:p>
    <w:p w:rsidR="00000000" w:rsidRDefault="005368B7">
      <w:pPr>
        <w:jc w:val="both"/>
        <w:rPr>
          <w:lang w:val="es-ES_tradnl"/>
        </w:rPr>
      </w:pPr>
    </w:p>
    <w:p w:rsidR="00000000" w:rsidRDefault="005368B7">
      <w:pPr>
        <w:ind w:left="1440"/>
        <w:jc w:val="both"/>
        <w:rPr>
          <w:lang w:val="es-ES_tradnl"/>
        </w:rPr>
      </w:pPr>
      <w:r>
        <w:rPr>
          <w:lang w:val="es-ES_tradnl"/>
        </w:rPr>
        <w:t>En la colocación de baldosas y zócalos, se utilizará mortero de cemento y arena fina en proporción 1:3.</w:t>
      </w:r>
    </w:p>
    <w:p w:rsidR="00000000" w:rsidRDefault="005368B7">
      <w:pPr>
        <w:ind w:left="1440"/>
        <w:jc w:val="both"/>
        <w:rPr>
          <w:b/>
          <w:lang w:val="es-ES_tradnl"/>
        </w:rPr>
      </w:pPr>
    </w:p>
    <w:p w:rsidR="00000000" w:rsidRDefault="005368B7">
      <w:pPr>
        <w:tabs>
          <w:tab w:val="left" w:pos="-1440"/>
        </w:tabs>
        <w:ind w:left="1440" w:hanging="1440"/>
        <w:jc w:val="both"/>
        <w:rPr>
          <w:b/>
          <w:lang w:val="es-ES_tradnl"/>
        </w:rPr>
      </w:pPr>
      <w:r>
        <w:rPr>
          <w:b/>
          <w:lang w:val="es-ES_tradnl"/>
        </w:rPr>
        <w:t>c)</w:t>
      </w:r>
      <w:r>
        <w:rPr>
          <w:b/>
          <w:lang w:val="es-ES_tradnl"/>
        </w:rPr>
        <w:tab/>
      </w:r>
      <w:r>
        <w:rPr>
          <w:b/>
          <w:lang w:val="es-ES_tradnl"/>
        </w:rPr>
        <w:tab/>
      </w:r>
      <w:r>
        <w:rPr>
          <w:b/>
          <w:u w:val="single"/>
          <w:lang w:val="es-ES_tradnl"/>
        </w:rPr>
        <w:t>Procedimiento</w:t>
      </w:r>
    </w:p>
    <w:p w:rsidR="00000000" w:rsidRDefault="005368B7">
      <w:pPr>
        <w:jc w:val="both"/>
        <w:rPr>
          <w:lang w:val="es-ES_tradnl"/>
        </w:rPr>
      </w:pPr>
    </w:p>
    <w:p w:rsidR="00000000" w:rsidRDefault="005368B7">
      <w:pPr>
        <w:ind w:left="1440"/>
        <w:jc w:val="both"/>
        <w:rPr>
          <w:lang w:val="es-ES_tradnl"/>
        </w:rPr>
      </w:pPr>
      <w:r>
        <w:rPr>
          <w:lang w:val="es-ES_tradnl"/>
        </w:rPr>
        <w:t>Su colocación se efectu</w:t>
      </w:r>
      <w:r>
        <w:rPr>
          <w:lang w:val="es-ES_tradnl"/>
        </w:rPr>
        <w:t xml:space="preserve">ará sobre </w:t>
      </w:r>
      <w:proofErr w:type="spellStart"/>
      <w:r>
        <w:rPr>
          <w:lang w:val="es-ES_tradnl"/>
        </w:rPr>
        <w:t>contrapisos</w:t>
      </w:r>
      <w:proofErr w:type="spellEnd"/>
      <w:r>
        <w:rPr>
          <w:lang w:val="es-ES_tradnl"/>
        </w:rPr>
        <w:t xml:space="preserve"> prepa</w:t>
      </w:r>
      <w:r>
        <w:rPr>
          <w:lang w:val="es-ES_tradnl"/>
        </w:rPr>
        <w:softHyphen/>
        <w:t>rados de acuerdo a lo que se indica.</w:t>
      </w:r>
    </w:p>
    <w:p w:rsidR="00000000" w:rsidRDefault="005368B7">
      <w:pPr>
        <w:jc w:val="both"/>
        <w:rPr>
          <w:lang w:val="es-ES_tradnl"/>
        </w:rPr>
      </w:pPr>
    </w:p>
    <w:p w:rsidR="00000000" w:rsidRDefault="005368B7">
      <w:pPr>
        <w:ind w:left="1440"/>
        <w:jc w:val="both"/>
        <w:rPr>
          <w:lang w:val="es-ES_tradnl"/>
        </w:rPr>
      </w:pPr>
      <w:r>
        <w:rPr>
          <w:lang w:val="es-ES_tradnl"/>
        </w:rPr>
        <w:t>Las losas ejecutadas con anterioridad, deben previamente picarse ligeramente y lavarse a fin de remover cualquier material extraño u hormigón suelto.</w:t>
      </w:r>
    </w:p>
    <w:p w:rsidR="00000000" w:rsidRDefault="005368B7">
      <w:pPr>
        <w:jc w:val="both"/>
        <w:rPr>
          <w:lang w:val="es-ES_tradnl"/>
        </w:rPr>
      </w:pPr>
    </w:p>
    <w:p w:rsidR="00000000" w:rsidRDefault="005368B7">
      <w:pPr>
        <w:ind w:left="1440"/>
        <w:jc w:val="both"/>
        <w:rPr>
          <w:lang w:val="es-ES_tradnl"/>
        </w:rPr>
      </w:pPr>
      <w:r>
        <w:rPr>
          <w:lang w:val="es-ES_tradnl"/>
        </w:rPr>
        <w:t>Antes de colocar las baldosas, se nivel</w:t>
      </w:r>
      <w:r>
        <w:rPr>
          <w:lang w:val="es-ES_tradnl"/>
        </w:rPr>
        <w:t>ará el piso de acuerdo a las cotas del proyecto, utilizando muestras colocadas a distancias no mayores a 4 m.</w:t>
      </w:r>
    </w:p>
    <w:p w:rsidR="00000000" w:rsidRDefault="005368B7">
      <w:pPr>
        <w:jc w:val="both"/>
        <w:rPr>
          <w:lang w:val="es-ES_tradnl"/>
        </w:rPr>
      </w:pPr>
    </w:p>
    <w:p w:rsidR="00000000" w:rsidRDefault="005368B7">
      <w:pPr>
        <w:ind w:left="1440"/>
        <w:jc w:val="both"/>
        <w:rPr>
          <w:lang w:val="es-ES_tradnl"/>
        </w:rPr>
      </w:pPr>
      <w:r>
        <w:rPr>
          <w:lang w:val="es-ES_tradnl"/>
        </w:rPr>
        <w:lastRenderedPageBreak/>
        <w:t>Si el piso lo requiere o se indica expresamente, se le dará una pendiente de 0,5 a 1 % hacia las rejillas de evacuación de agua u otros puntos in</w:t>
      </w:r>
      <w:r>
        <w:rPr>
          <w:lang w:val="es-ES_tradnl"/>
        </w:rPr>
        <w:t>dicados en planos.</w:t>
      </w:r>
    </w:p>
    <w:p w:rsidR="00000000" w:rsidRDefault="005368B7">
      <w:pPr>
        <w:jc w:val="both"/>
        <w:rPr>
          <w:lang w:val="es-ES_tradnl"/>
        </w:rPr>
      </w:pPr>
    </w:p>
    <w:p w:rsidR="00000000" w:rsidRDefault="005368B7">
      <w:pPr>
        <w:ind w:left="1440"/>
        <w:jc w:val="both"/>
        <w:rPr>
          <w:lang w:val="es-ES_tradnl"/>
        </w:rPr>
      </w:pPr>
      <w:r>
        <w:rPr>
          <w:lang w:val="es-ES_tradnl"/>
        </w:rPr>
        <w:t>Las baldosas se colocarán sobre un lecho de mortero de cemento y arena fina 1:4 cuyo espesor no sea inferior a 1 cm.</w:t>
      </w:r>
    </w:p>
    <w:p w:rsidR="00000000" w:rsidRDefault="005368B7">
      <w:pPr>
        <w:jc w:val="both"/>
        <w:rPr>
          <w:lang w:val="es-ES_tradnl"/>
        </w:rPr>
      </w:pPr>
    </w:p>
    <w:p w:rsidR="00000000" w:rsidRDefault="005368B7">
      <w:pPr>
        <w:ind w:left="1440"/>
        <w:jc w:val="both"/>
        <w:rPr>
          <w:lang w:val="es-ES_tradnl"/>
        </w:rPr>
      </w:pPr>
      <w:r>
        <w:rPr>
          <w:lang w:val="es-ES_tradnl"/>
        </w:rPr>
        <w:t>Las baldosas se alinearán mediante lienzas extendidas en ambas direcciones.</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Terminada la colocación de baldosas en u</w:t>
      </w:r>
      <w:r>
        <w:rPr>
          <w:lang w:val="es-ES_tradnl"/>
        </w:rPr>
        <w:t>n ambiente, se sellarán las juntas con lechadas de cemento puro, blanco o de acuerdo al color del piso.</w:t>
      </w:r>
    </w:p>
    <w:p w:rsidR="00000000" w:rsidRDefault="005368B7">
      <w:pPr>
        <w:jc w:val="both"/>
        <w:rPr>
          <w:lang w:val="es-ES_tradnl"/>
        </w:rPr>
      </w:pPr>
    </w:p>
    <w:p w:rsidR="00000000" w:rsidRDefault="005368B7">
      <w:pPr>
        <w:ind w:left="1440"/>
        <w:jc w:val="both"/>
        <w:rPr>
          <w:lang w:val="es-ES_tradnl"/>
        </w:rPr>
      </w:pPr>
      <w:r>
        <w:rPr>
          <w:lang w:val="es-ES_tradnl"/>
        </w:rPr>
        <w:t>Los zócalos se colocarán alineándolos y aplo</w:t>
      </w:r>
      <w:r>
        <w:rPr>
          <w:lang w:val="es-ES_tradnl"/>
        </w:rPr>
        <w:softHyphen/>
        <w:t>mándo</w:t>
      </w:r>
      <w:r>
        <w:rPr>
          <w:lang w:val="es-ES_tradnl"/>
        </w:rPr>
        <w:softHyphen/>
        <w:t>los con los muros correspondientes. Su colocación se efectuará siguiendo las anterio</w:t>
      </w:r>
      <w:r>
        <w:rPr>
          <w:lang w:val="es-ES_tradnl"/>
        </w:rPr>
        <w:softHyphen/>
        <w:t>res indicacione</w:t>
      </w:r>
      <w:r>
        <w:rPr>
          <w:lang w:val="es-ES_tradnl"/>
        </w:rPr>
        <w:t>s, en las partes per-</w:t>
      </w:r>
      <w:proofErr w:type="spellStart"/>
      <w:r>
        <w:rPr>
          <w:lang w:val="es-ES_tradnl"/>
        </w:rPr>
        <w:t>tinentes</w:t>
      </w:r>
      <w:proofErr w:type="spellEnd"/>
      <w:r>
        <w:rPr>
          <w:lang w:val="es-ES_tradnl"/>
        </w:rPr>
        <w:t>.</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d)   </w:t>
      </w:r>
      <w:r>
        <w:rPr>
          <w:b/>
          <w:lang w:val="es-ES_tradnl"/>
        </w:rPr>
        <w:tab/>
      </w:r>
      <w:r>
        <w:rPr>
          <w:b/>
          <w:u w:val="single"/>
          <w:lang w:val="es-ES_tradnl"/>
        </w:rPr>
        <w:t>Medición y forma de pago</w:t>
      </w:r>
    </w:p>
    <w:p w:rsidR="00000000" w:rsidRDefault="005368B7">
      <w:pPr>
        <w:jc w:val="both"/>
        <w:rPr>
          <w:lang w:val="es-ES_tradnl"/>
        </w:rPr>
      </w:pPr>
    </w:p>
    <w:p w:rsidR="00000000" w:rsidRDefault="005368B7">
      <w:pPr>
        <w:ind w:left="1440"/>
        <w:jc w:val="both"/>
        <w:rPr>
          <w:lang w:val="es-ES_tradnl"/>
        </w:rPr>
      </w:pPr>
      <w:r>
        <w:rPr>
          <w:lang w:val="es-ES_tradnl"/>
        </w:rPr>
        <w:t xml:space="preserve">Los pisos de cerámica vitrificada se medirán y pagarán por metro cuadrado de </w:t>
      </w:r>
      <w:proofErr w:type="spellStart"/>
      <w:r>
        <w:rPr>
          <w:lang w:val="es-ES_tradnl"/>
        </w:rPr>
        <w:t>superfice</w:t>
      </w:r>
      <w:proofErr w:type="spellEnd"/>
      <w:r>
        <w:rPr>
          <w:lang w:val="es-ES_tradnl"/>
        </w:rPr>
        <w:t xml:space="preserve"> neta ejecutada. Los </w:t>
      </w:r>
      <w:proofErr w:type="spellStart"/>
      <w:r>
        <w:rPr>
          <w:lang w:val="es-ES_tradnl"/>
        </w:rPr>
        <w:t>zóca</w:t>
      </w:r>
      <w:proofErr w:type="spellEnd"/>
      <w:r>
        <w:rPr>
          <w:lang w:val="es-ES_tradnl"/>
        </w:rPr>
        <w:t>-los por metro lineal ejecutado. El precio incluirá el costo de todos los materia</w:t>
      </w:r>
      <w:r>
        <w:rPr>
          <w:lang w:val="es-ES_tradnl"/>
        </w:rPr>
        <w:t>les, mano de obra, herramien</w:t>
      </w:r>
      <w:r>
        <w:rPr>
          <w:lang w:val="es-ES_tradnl"/>
        </w:rPr>
        <w:softHyphen/>
        <w:t xml:space="preserve">tas, maquinaria y equipo necesario para realizar los trabajos. </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108.6</w:t>
      </w:r>
      <w:r>
        <w:rPr>
          <w:b/>
          <w:lang w:val="es-ES_tradnl"/>
        </w:rPr>
        <w:tab/>
      </w:r>
      <w:r>
        <w:rPr>
          <w:b/>
          <w:u w:val="single"/>
          <w:lang w:val="es-ES_tradnl"/>
        </w:rPr>
        <w:t>PISOS DE ALFOMBRA</w:t>
      </w:r>
    </w:p>
    <w:p w:rsidR="00000000" w:rsidRDefault="005368B7">
      <w:pPr>
        <w:jc w:val="both"/>
        <w:rPr>
          <w:lang w:val="es-ES_tradnl"/>
        </w:rPr>
      </w:pPr>
    </w:p>
    <w:p w:rsidR="00000000" w:rsidRDefault="005368B7">
      <w:pPr>
        <w:tabs>
          <w:tab w:val="left" w:pos="-1440"/>
        </w:tabs>
        <w:ind w:left="720" w:hanging="720"/>
        <w:jc w:val="both"/>
        <w:rPr>
          <w:lang w:val="es-ES_tradnl"/>
        </w:rPr>
      </w:pPr>
      <w:r>
        <w:rPr>
          <w:b/>
          <w:lang w:val="es-ES_tradnl"/>
        </w:rPr>
        <w:t>a)</w:t>
      </w:r>
      <w:r>
        <w:rPr>
          <w:b/>
          <w:lang w:val="es-ES_tradnl"/>
        </w:rPr>
        <w:tab/>
      </w:r>
      <w:r>
        <w:rPr>
          <w:b/>
          <w:lang w:val="es-ES_tradnl"/>
        </w:rPr>
        <w:tab/>
      </w:r>
      <w:r>
        <w:rPr>
          <w:b/>
          <w:u w:val="single"/>
          <w:lang w:val="es-ES_tradnl"/>
        </w:rPr>
        <w:t>Condiciones generales</w:t>
      </w:r>
    </w:p>
    <w:p w:rsidR="00000000" w:rsidRDefault="005368B7">
      <w:pPr>
        <w:jc w:val="both"/>
        <w:rPr>
          <w:lang w:val="es-ES_tradnl"/>
        </w:rPr>
      </w:pPr>
    </w:p>
    <w:p w:rsidR="00000000" w:rsidRDefault="005368B7">
      <w:pPr>
        <w:ind w:left="1440"/>
        <w:jc w:val="both"/>
        <w:rPr>
          <w:lang w:val="es-ES_tradnl"/>
        </w:rPr>
      </w:pPr>
      <w:r>
        <w:rPr>
          <w:lang w:val="es-ES_tradnl"/>
        </w:rPr>
        <w:t>Comprende el suministro de materiales, mano de obra y e-quipo para el colocado de alfombra so</w:t>
      </w:r>
      <w:r>
        <w:rPr>
          <w:lang w:val="es-ES_tradnl"/>
        </w:rPr>
        <w:softHyphen/>
        <w:t xml:space="preserve">bre </w:t>
      </w:r>
      <w:proofErr w:type="spellStart"/>
      <w:r>
        <w:rPr>
          <w:lang w:val="es-ES_tradnl"/>
        </w:rPr>
        <w:t>contrapisos</w:t>
      </w:r>
      <w:proofErr w:type="spellEnd"/>
      <w:r>
        <w:rPr>
          <w:lang w:val="es-ES_tradnl"/>
        </w:rPr>
        <w:t xml:space="preserve"> </w:t>
      </w:r>
      <w:r>
        <w:rPr>
          <w:lang w:val="es-ES_tradnl"/>
        </w:rPr>
        <w:t>eje-</w:t>
      </w:r>
      <w:proofErr w:type="spellStart"/>
      <w:r>
        <w:rPr>
          <w:lang w:val="es-ES_tradnl"/>
        </w:rPr>
        <w:t>cuta</w:t>
      </w:r>
      <w:r>
        <w:rPr>
          <w:lang w:val="es-ES_tradnl"/>
        </w:rPr>
        <w:softHyphen/>
        <w:t>dos</w:t>
      </w:r>
      <w:proofErr w:type="spellEnd"/>
      <w:r>
        <w:rPr>
          <w:lang w:val="es-ES_tradnl"/>
        </w:rPr>
        <w:t xml:space="preserve"> según lo </w:t>
      </w:r>
      <w:proofErr w:type="gramStart"/>
      <w:r>
        <w:rPr>
          <w:lang w:val="es-ES_tradnl"/>
        </w:rPr>
        <w:t>especifica</w:t>
      </w:r>
      <w:r>
        <w:rPr>
          <w:lang w:val="es-ES_tradnl"/>
        </w:rPr>
        <w:softHyphen/>
        <w:t>do ,</w:t>
      </w:r>
      <w:proofErr w:type="gramEnd"/>
      <w:r>
        <w:rPr>
          <w:lang w:val="es-ES_tradnl"/>
        </w:rPr>
        <w:t xml:space="preserve"> o sobre losas de entrepi</w:t>
      </w:r>
      <w:r>
        <w:rPr>
          <w:lang w:val="es-ES_tradnl"/>
        </w:rPr>
        <w:softHyphen/>
        <w:t>so cons</w:t>
      </w:r>
      <w:r>
        <w:rPr>
          <w:lang w:val="es-ES_tradnl"/>
        </w:rPr>
        <w:softHyphen/>
        <w:t>truidas de acuerdo a las especificaciones.</w:t>
      </w:r>
    </w:p>
    <w:p w:rsidR="00000000" w:rsidRDefault="005368B7">
      <w:pPr>
        <w:jc w:val="both"/>
        <w:rPr>
          <w:lang w:val="es-ES_tradnl"/>
        </w:rPr>
      </w:pPr>
    </w:p>
    <w:p w:rsidR="00000000" w:rsidRDefault="005368B7">
      <w:pPr>
        <w:ind w:left="1440"/>
        <w:jc w:val="both"/>
        <w:rPr>
          <w:lang w:val="es-ES_tradnl"/>
        </w:rPr>
      </w:pPr>
      <w:r>
        <w:rPr>
          <w:lang w:val="es-ES_tradnl"/>
        </w:rPr>
        <w:t xml:space="preserve">El objeto de este revestimiento es servir de acabado de pisos. </w:t>
      </w:r>
    </w:p>
    <w:p w:rsidR="00000000" w:rsidRDefault="005368B7">
      <w:pPr>
        <w:ind w:left="720"/>
        <w:jc w:val="both"/>
        <w:rPr>
          <w:lang w:val="es-ES_tradnl"/>
        </w:rPr>
      </w:pPr>
      <w:r>
        <w:rPr>
          <w:lang w:val="es-ES_tradnl"/>
        </w:rPr>
        <w:t xml:space="preserve"> </w:t>
      </w:r>
    </w:p>
    <w:p w:rsidR="00000000" w:rsidRDefault="005368B7">
      <w:pPr>
        <w:tabs>
          <w:tab w:val="left" w:pos="-1440"/>
        </w:tabs>
        <w:ind w:left="1440" w:hanging="1440"/>
        <w:jc w:val="both"/>
        <w:rPr>
          <w:b/>
          <w:lang w:val="es-ES_tradnl"/>
        </w:rPr>
      </w:pPr>
      <w:r>
        <w:rPr>
          <w:b/>
          <w:lang w:val="es-ES_tradnl"/>
        </w:rPr>
        <w:t xml:space="preserve">b)  </w:t>
      </w:r>
      <w:r>
        <w:rPr>
          <w:b/>
          <w:lang w:val="es-ES_tradnl"/>
        </w:rPr>
        <w:tab/>
      </w:r>
      <w:r>
        <w:rPr>
          <w:b/>
          <w:lang w:val="es-ES_tradnl"/>
        </w:rPr>
        <w:tab/>
      </w:r>
      <w:r>
        <w:rPr>
          <w:b/>
          <w:u w:val="single"/>
          <w:lang w:val="es-ES_tradnl"/>
        </w:rPr>
        <w:t>Materiales</w:t>
      </w:r>
    </w:p>
    <w:p w:rsidR="00000000" w:rsidRDefault="005368B7">
      <w:pPr>
        <w:jc w:val="both"/>
        <w:rPr>
          <w:lang w:val="es-ES_tradnl"/>
        </w:rPr>
      </w:pPr>
    </w:p>
    <w:p w:rsidR="00000000" w:rsidRDefault="005368B7">
      <w:pPr>
        <w:ind w:left="1440"/>
        <w:jc w:val="both"/>
        <w:rPr>
          <w:lang w:val="es-ES_tradnl"/>
        </w:rPr>
      </w:pPr>
      <w:r>
        <w:rPr>
          <w:lang w:val="es-ES_tradnl"/>
        </w:rPr>
        <w:t>Se emplearán alfombras que cumplan los siguientes re-</w:t>
      </w:r>
      <w:proofErr w:type="spellStart"/>
      <w:r>
        <w:rPr>
          <w:lang w:val="es-ES_tradnl"/>
        </w:rPr>
        <w:t>quer</w:t>
      </w:r>
      <w:r>
        <w:rPr>
          <w:lang w:val="es-ES_tradnl"/>
        </w:rPr>
        <w:t>imien</w:t>
      </w:r>
      <w:r>
        <w:rPr>
          <w:lang w:val="es-ES_tradnl"/>
        </w:rPr>
        <w:softHyphen/>
        <w:t>tos</w:t>
      </w:r>
      <w:proofErr w:type="spellEnd"/>
      <w:r>
        <w:rPr>
          <w:lang w:val="es-ES_tradnl"/>
        </w:rPr>
        <w:t xml:space="preserve"> mínimos:</w:t>
      </w:r>
    </w:p>
    <w:p w:rsidR="00000000" w:rsidRDefault="005368B7">
      <w:pPr>
        <w:jc w:val="both"/>
        <w:rPr>
          <w:lang w:val="es-ES_tradnl"/>
        </w:rPr>
      </w:pPr>
    </w:p>
    <w:p w:rsidR="00000000" w:rsidRDefault="005368B7">
      <w:pPr>
        <w:tabs>
          <w:tab w:val="center" w:pos="4680"/>
        </w:tabs>
        <w:ind w:left="1440"/>
        <w:jc w:val="both"/>
        <w:rPr>
          <w:lang w:val="es-ES_tradnl"/>
        </w:rPr>
      </w:pPr>
      <w:r>
        <w:rPr>
          <w:lang w:val="es-ES_tradnl"/>
        </w:rPr>
        <w:t xml:space="preserve">Peso de la alfombra: </w:t>
      </w:r>
      <w:r>
        <w:rPr>
          <w:lang w:val="es-ES_tradnl"/>
        </w:rPr>
        <w:tab/>
        <w:t>2.72 kg/m²</w:t>
      </w:r>
    </w:p>
    <w:p w:rsidR="00000000" w:rsidRDefault="005368B7">
      <w:pPr>
        <w:ind w:left="1440"/>
        <w:jc w:val="both"/>
        <w:rPr>
          <w:lang w:val="es-ES_tradnl"/>
        </w:rPr>
      </w:pPr>
      <w:r>
        <w:rPr>
          <w:lang w:val="es-ES_tradnl"/>
        </w:rPr>
        <w:lastRenderedPageBreak/>
        <w:t xml:space="preserve">Base </w:t>
      </w:r>
      <w:proofErr w:type="spellStart"/>
      <w:r>
        <w:rPr>
          <w:lang w:val="es-ES_tradnl"/>
        </w:rPr>
        <w:t>Elastómerica</w:t>
      </w:r>
      <w:proofErr w:type="spellEnd"/>
      <w:r>
        <w:rPr>
          <w:lang w:val="es-ES_tradnl"/>
        </w:rPr>
        <w:t xml:space="preserve"> o </w:t>
      </w:r>
      <w:proofErr w:type="spellStart"/>
      <w:r>
        <w:rPr>
          <w:lang w:val="es-ES_tradnl"/>
        </w:rPr>
        <w:t>latex</w:t>
      </w:r>
      <w:proofErr w:type="spellEnd"/>
      <w:r>
        <w:rPr>
          <w:lang w:val="es-ES_tradnl"/>
        </w:rPr>
        <w:t xml:space="preserve"> unitario: 1.02 kg/m²</w:t>
      </w:r>
    </w:p>
    <w:p w:rsidR="00000000" w:rsidRDefault="005368B7">
      <w:pPr>
        <w:ind w:left="1440"/>
        <w:jc w:val="both"/>
        <w:rPr>
          <w:lang w:val="es-ES_tradnl"/>
        </w:rPr>
      </w:pPr>
      <w:r>
        <w:rPr>
          <w:lang w:val="es-ES_tradnl"/>
        </w:rPr>
        <w:t>Peso del Pelo: 0.75 kg/²</w:t>
      </w:r>
    </w:p>
    <w:p w:rsidR="00000000" w:rsidRDefault="005368B7">
      <w:pPr>
        <w:ind w:left="1440"/>
        <w:jc w:val="both"/>
        <w:rPr>
          <w:lang w:val="es-ES_tradnl"/>
        </w:rPr>
      </w:pPr>
      <w:r>
        <w:rPr>
          <w:lang w:val="es-ES_tradnl"/>
        </w:rPr>
        <w:t>Altura del pelo: 4 mm.</w:t>
      </w:r>
    </w:p>
    <w:p w:rsidR="00000000" w:rsidRDefault="005368B7">
      <w:pPr>
        <w:ind w:left="1440"/>
        <w:jc w:val="both"/>
        <w:rPr>
          <w:lang w:val="es-ES_tradnl"/>
        </w:rPr>
      </w:pPr>
      <w:r>
        <w:rPr>
          <w:lang w:val="es-ES_tradnl"/>
        </w:rPr>
        <w:t xml:space="preserve">Tipo del pelo: fibras sintéticas </w:t>
      </w:r>
      <w:proofErr w:type="spellStart"/>
      <w:r>
        <w:rPr>
          <w:lang w:val="es-ES_tradnl"/>
        </w:rPr>
        <w:t>antiest</w:t>
      </w:r>
      <w:proofErr w:type="spellEnd"/>
      <w:r>
        <w:rPr>
          <w:lang w:val="es-ES_tradnl"/>
        </w:rPr>
        <w:t>.</w:t>
      </w:r>
    </w:p>
    <w:p w:rsidR="00000000" w:rsidRDefault="005368B7">
      <w:pPr>
        <w:ind w:left="1440"/>
        <w:jc w:val="both"/>
        <w:rPr>
          <w:lang w:val="es-ES_tradnl"/>
        </w:rPr>
      </w:pPr>
      <w:r>
        <w:rPr>
          <w:lang w:val="es-ES_tradnl"/>
        </w:rPr>
        <w:t xml:space="preserve">Color: unitario a elección del Supervisor </w:t>
      </w:r>
    </w:p>
    <w:p w:rsidR="00000000" w:rsidRDefault="005368B7">
      <w:pPr>
        <w:jc w:val="both"/>
        <w:rPr>
          <w:lang w:val="es-ES_tradnl"/>
        </w:rPr>
      </w:pPr>
    </w:p>
    <w:p w:rsidR="00000000" w:rsidRDefault="005368B7">
      <w:pPr>
        <w:ind w:left="1440"/>
        <w:jc w:val="both"/>
        <w:rPr>
          <w:lang w:val="es-ES_tradnl"/>
        </w:rPr>
      </w:pPr>
      <w:r>
        <w:rPr>
          <w:lang w:val="es-ES_tradnl"/>
        </w:rPr>
        <w:t xml:space="preserve">La alfombra se pegará </w:t>
      </w:r>
      <w:r>
        <w:rPr>
          <w:lang w:val="es-ES_tradnl"/>
        </w:rPr>
        <w:t xml:space="preserve">al </w:t>
      </w:r>
      <w:proofErr w:type="spellStart"/>
      <w:r>
        <w:rPr>
          <w:lang w:val="es-ES_tradnl"/>
        </w:rPr>
        <w:t>contrapiso</w:t>
      </w:r>
      <w:proofErr w:type="spellEnd"/>
      <w:r>
        <w:rPr>
          <w:lang w:val="es-ES_tradnl"/>
        </w:rPr>
        <w:t xml:space="preserve"> correspondiente con el producto recomendado por el fabricante.</w:t>
      </w:r>
    </w:p>
    <w:p w:rsidR="00000000" w:rsidRDefault="005368B7">
      <w:pPr>
        <w:jc w:val="both"/>
        <w:rPr>
          <w:lang w:val="es-ES_tradnl"/>
        </w:rPr>
      </w:pPr>
    </w:p>
    <w:p w:rsidR="00000000" w:rsidRDefault="005368B7">
      <w:pPr>
        <w:ind w:left="1440"/>
        <w:jc w:val="both"/>
        <w:rPr>
          <w:lang w:val="es-ES_tradnl"/>
        </w:rPr>
      </w:pPr>
      <w:r>
        <w:rPr>
          <w:lang w:val="es-ES_tradnl"/>
        </w:rPr>
        <w:t>El Contratista deberá entregar muestra de por lo menos dos diferentes marcas de alfombras y obtener del Supervi</w:t>
      </w:r>
      <w:r>
        <w:rPr>
          <w:lang w:val="es-ES_tradnl"/>
        </w:rPr>
        <w:softHyphen/>
        <w:t>sor la autorización para el uso del material. Esta auto-</w:t>
      </w:r>
      <w:proofErr w:type="spellStart"/>
      <w:r>
        <w:rPr>
          <w:lang w:val="es-ES_tradnl"/>
        </w:rPr>
        <w:t>rización</w:t>
      </w:r>
      <w:proofErr w:type="spellEnd"/>
      <w:r>
        <w:rPr>
          <w:lang w:val="es-ES_tradnl"/>
        </w:rPr>
        <w:t xml:space="preserve"> n</w:t>
      </w:r>
      <w:r>
        <w:rPr>
          <w:lang w:val="es-ES_tradnl"/>
        </w:rPr>
        <w:t>o exime al Contratista sobre la calidad del producto.</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c)   </w:t>
      </w:r>
      <w:r>
        <w:rPr>
          <w:b/>
          <w:lang w:val="es-ES_tradnl"/>
        </w:rPr>
        <w:tab/>
      </w:r>
      <w:r>
        <w:rPr>
          <w:b/>
          <w:u w:val="single"/>
          <w:lang w:val="es-ES_tradnl"/>
        </w:rPr>
        <w:t>Procedimiento</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La colocación de la alfombra se realizará sobre el con-</w:t>
      </w:r>
      <w:proofErr w:type="spellStart"/>
      <w:r>
        <w:rPr>
          <w:lang w:val="es-ES_tradnl"/>
        </w:rPr>
        <w:t>trapiso</w:t>
      </w:r>
      <w:proofErr w:type="spellEnd"/>
      <w:r>
        <w:rPr>
          <w:lang w:val="es-ES_tradnl"/>
        </w:rPr>
        <w:t xml:space="preserve"> previamente lavado y secado, utilizando el pega-</w:t>
      </w:r>
      <w:proofErr w:type="spellStart"/>
      <w:r>
        <w:rPr>
          <w:lang w:val="es-ES_tradnl"/>
        </w:rPr>
        <w:t>mento</w:t>
      </w:r>
      <w:proofErr w:type="spellEnd"/>
      <w:r>
        <w:rPr>
          <w:lang w:val="es-ES_tradnl"/>
        </w:rPr>
        <w:t xml:space="preserve"> en las cantidades indicadas por el fabricante.</w:t>
      </w:r>
    </w:p>
    <w:p w:rsidR="00000000" w:rsidRDefault="005368B7">
      <w:pPr>
        <w:jc w:val="both"/>
        <w:rPr>
          <w:lang w:val="es-ES_tradnl"/>
        </w:rPr>
      </w:pPr>
    </w:p>
    <w:p w:rsidR="00000000" w:rsidRDefault="005368B7">
      <w:pPr>
        <w:ind w:left="1440"/>
        <w:jc w:val="both"/>
        <w:rPr>
          <w:lang w:val="es-ES_tradnl"/>
        </w:rPr>
      </w:pPr>
      <w:r>
        <w:rPr>
          <w:lang w:val="es-ES_tradnl"/>
        </w:rPr>
        <w:t xml:space="preserve">Los bordes de </w:t>
      </w:r>
      <w:r>
        <w:rPr>
          <w:lang w:val="es-ES_tradnl"/>
        </w:rPr>
        <w:t>la alfombra, se sujetarán mediante zócalos de madera.</w:t>
      </w:r>
    </w:p>
    <w:p w:rsidR="00000000" w:rsidRDefault="005368B7">
      <w:pPr>
        <w:jc w:val="both"/>
        <w:rPr>
          <w:lang w:val="es-ES_tradnl"/>
        </w:rPr>
      </w:pPr>
    </w:p>
    <w:p w:rsidR="00000000" w:rsidRDefault="005368B7">
      <w:pPr>
        <w:ind w:left="1440"/>
        <w:jc w:val="both"/>
        <w:rPr>
          <w:lang w:val="es-ES_tradnl"/>
        </w:rPr>
      </w:pPr>
      <w:r>
        <w:rPr>
          <w:lang w:val="es-ES_tradnl"/>
        </w:rPr>
        <w:t>Después de colocada la alfombra, se limpiará con aspira</w:t>
      </w:r>
      <w:r>
        <w:rPr>
          <w:lang w:val="es-ES_tradnl"/>
        </w:rPr>
        <w:softHyphen/>
        <w:t>dora y se protegerá hasta su entrega.</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d)   </w:t>
      </w:r>
      <w:r>
        <w:rPr>
          <w:b/>
          <w:lang w:val="es-ES_tradnl"/>
        </w:rPr>
        <w:tab/>
      </w:r>
      <w:r>
        <w:rPr>
          <w:b/>
          <w:u w:val="single"/>
          <w:lang w:val="es-ES_tradnl"/>
        </w:rPr>
        <w:t>Medición y forma de pago</w:t>
      </w:r>
    </w:p>
    <w:p w:rsidR="00000000" w:rsidRDefault="005368B7">
      <w:pPr>
        <w:jc w:val="both"/>
        <w:rPr>
          <w:lang w:val="es-ES_tradnl"/>
        </w:rPr>
      </w:pPr>
    </w:p>
    <w:p w:rsidR="00000000" w:rsidRDefault="005368B7">
      <w:pPr>
        <w:ind w:left="1440"/>
        <w:jc w:val="both"/>
        <w:rPr>
          <w:lang w:val="es-ES_tradnl"/>
        </w:rPr>
      </w:pPr>
      <w:r>
        <w:rPr>
          <w:lang w:val="es-ES_tradnl"/>
        </w:rPr>
        <w:t>Los pisos de alfombra, se medirán y cancelarán por me-</w:t>
      </w:r>
      <w:proofErr w:type="spellStart"/>
      <w:r>
        <w:rPr>
          <w:lang w:val="es-ES_tradnl"/>
        </w:rPr>
        <w:t>tro</w:t>
      </w:r>
      <w:proofErr w:type="spellEnd"/>
      <w:r>
        <w:rPr>
          <w:lang w:val="es-ES_tradnl"/>
        </w:rPr>
        <w:t xml:space="preserve"> cuadrado de supe</w:t>
      </w:r>
      <w:r>
        <w:rPr>
          <w:lang w:val="es-ES_tradnl"/>
        </w:rPr>
        <w:t>rficie neta ejecutada. El precio incluirá los materiales, mano de obra y herramientas necesarias para realizar los trabajos descritos.</w:t>
      </w:r>
    </w:p>
    <w:p w:rsidR="00000000" w:rsidRDefault="005368B7">
      <w:pPr>
        <w:jc w:val="both"/>
        <w:rPr>
          <w:b/>
          <w:lang w:val="es-ES_tradnl"/>
        </w:rPr>
      </w:pPr>
    </w:p>
    <w:p w:rsidR="00000000" w:rsidRDefault="005368B7">
      <w:pPr>
        <w:tabs>
          <w:tab w:val="left" w:pos="-1440"/>
        </w:tabs>
        <w:ind w:left="1440" w:hanging="1440"/>
        <w:jc w:val="both"/>
        <w:rPr>
          <w:lang w:val="es-ES_tradnl"/>
        </w:rPr>
      </w:pPr>
      <w:r>
        <w:rPr>
          <w:b/>
          <w:lang w:val="es-ES_tradnl"/>
        </w:rPr>
        <w:t>108.7</w:t>
      </w:r>
      <w:r>
        <w:rPr>
          <w:b/>
          <w:lang w:val="es-ES_tradnl"/>
        </w:rPr>
        <w:tab/>
      </w:r>
      <w:r>
        <w:rPr>
          <w:b/>
          <w:u w:val="single"/>
          <w:lang w:val="es-ES_tradnl"/>
        </w:rPr>
        <w:t>PISOS DE PARQUET Y ZOCALOS DE MADERA</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a)   </w:t>
      </w:r>
      <w:r>
        <w:rPr>
          <w:b/>
          <w:lang w:val="es-ES_tradnl"/>
        </w:rPr>
        <w:tab/>
      </w:r>
      <w:r>
        <w:rPr>
          <w:b/>
          <w:u w:val="single"/>
          <w:lang w:val="es-ES_tradnl"/>
        </w:rPr>
        <w:t>Condiciones generales</w:t>
      </w:r>
    </w:p>
    <w:p w:rsidR="00000000" w:rsidRDefault="005368B7">
      <w:pPr>
        <w:jc w:val="both"/>
        <w:rPr>
          <w:lang w:val="es-ES_tradnl"/>
        </w:rPr>
      </w:pPr>
    </w:p>
    <w:p w:rsidR="00000000" w:rsidRDefault="005368B7">
      <w:pPr>
        <w:ind w:left="1440"/>
        <w:jc w:val="both"/>
        <w:rPr>
          <w:lang w:val="es-ES_tradnl"/>
        </w:rPr>
      </w:pPr>
      <w:r>
        <w:rPr>
          <w:lang w:val="es-ES_tradnl"/>
        </w:rPr>
        <w:t xml:space="preserve">Comprende el suministro de materiales, mano de </w:t>
      </w:r>
      <w:r>
        <w:rPr>
          <w:lang w:val="es-ES_tradnl"/>
        </w:rPr>
        <w:t>obra y e-quipo para el colocado de parquet so</w:t>
      </w:r>
      <w:r>
        <w:rPr>
          <w:lang w:val="es-ES_tradnl"/>
        </w:rPr>
        <w:softHyphen/>
        <w:t xml:space="preserve">bre </w:t>
      </w:r>
      <w:proofErr w:type="spellStart"/>
      <w:r>
        <w:rPr>
          <w:lang w:val="es-ES_tradnl"/>
        </w:rPr>
        <w:t>contrapisos</w:t>
      </w:r>
      <w:proofErr w:type="spellEnd"/>
      <w:r>
        <w:rPr>
          <w:lang w:val="es-ES_tradnl"/>
        </w:rPr>
        <w:t xml:space="preserve"> eje-</w:t>
      </w:r>
      <w:proofErr w:type="spellStart"/>
      <w:r>
        <w:rPr>
          <w:lang w:val="es-ES_tradnl"/>
        </w:rPr>
        <w:t>cuta</w:t>
      </w:r>
      <w:r>
        <w:rPr>
          <w:lang w:val="es-ES_tradnl"/>
        </w:rPr>
        <w:softHyphen/>
        <w:t>dos</w:t>
      </w:r>
      <w:proofErr w:type="spellEnd"/>
      <w:r>
        <w:rPr>
          <w:lang w:val="es-ES_tradnl"/>
        </w:rPr>
        <w:t xml:space="preserve"> según lo especifica</w:t>
      </w:r>
      <w:r>
        <w:rPr>
          <w:lang w:val="es-ES_tradnl"/>
        </w:rPr>
        <w:softHyphen/>
        <w:t>do o sobre losas de entrepi</w:t>
      </w:r>
      <w:r>
        <w:rPr>
          <w:lang w:val="es-ES_tradnl"/>
        </w:rPr>
        <w:softHyphen/>
        <w:t>so cons</w:t>
      </w:r>
      <w:r>
        <w:rPr>
          <w:lang w:val="es-ES_tradnl"/>
        </w:rPr>
        <w:softHyphen/>
        <w:t>truidas de acuerdo a lo especificado</w:t>
      </w:r>
    </w:p>
    <w:p w:rsidR="00000000" w:rsidRDefault="005368B7">
      <w:pPr>
        <w:jc w:val="both"/>
        <w:rPr>
          <w:lang w:val="es-ES_tradnl"/>
        </w:rPr>
      </w:pPr>
    </w:p>
    <w:p w:rsidR="00000000" w:rsidRDefault="005368B7">
      <w:pPr>
        <w:ind w:left="1440"/>
        <w:jc w:val="both"/>
        <w:rPr>
          <w:lang w:val="es-ES_tradnl"/>
        </w:rPr>
      </w:pPr>
      <w:r>
        <w:rPr>
          <w:lang w:val="es-ES_tradnl"/>
        </w:rPr>
        <w:t xml:space="preserve">El objeto de este revestimiento es servir de acabado de pisos. </w:t>
      </w:r>
    </w:p>
    <w:p w:rsidR="00000000" w:rsidRDefault="005368B7">
      <w:pPr>
        <w:ind w:left="720"/>
        <w:jc w:val="both"/>
        <w:rPr>
          <w:lang w:val="es-ES_tradnl"/>
        </w:rPr>
      </w:pPr>
      <w:r>
        <w:rPr>
          <w:lang w:val="es-ES_tradnl"/>
        </w:rPr>
        <w:t xml:space="preserve"> </w:t>
      </w:r>
    </w:p>
    <w:p w:rsidR="00000000" w:rsidRDefault="005368B7">
      <w:pPr>
        <w:tabs>
          <w:tab w:val="left" w:pos="-1440"/>
        </w:tabs>
        <w:ind w:left="720" w:hanging="720"/>
        <w:jc w:val="both"/>
        <w:rPr>
          <w:b/>
          <w:lang w:val="es-ES_tradnl"/>
        </w:rPr>
      </w:pPr>
      <w:r>
        <w:rPr>
          <w:b/>
          <w:lang w:val="es-ES_tradnl"/>
        </w:rPr>
        <w:t>b)</w:t>
      </w:r>
      <w:r>
        <w:rPr>
          <w:b/>
          <w:lang w:val="es-ES_tradnl"/>
        </w:rPr>
        <w:tab/>
      </w:r>
      <w:r>
        <w:rPr>
          <w:b/>
          <w:lang w:val="es-ES_tradnl"/>
        </w:rPr>
        <w:tab/>
      </w:r>
      <w:r>
        <w:rPr>
          <w:b/>
          <w:u w:val="single"/>
          <w:lang w:val="es-ES_tradnl"/>
        </w:rPr>
        <w:t>Materiales</w:t>
      </w:r>
    </w:p>
    <w:p w:rsidR="00000000" w:rsidRDefault="005368B7">
      <w:pPr>
        <w:jc w:val="both"/>
        <w:rPr>
          <w:lang w:val="es-ES_tradnl"/>
        </w:rPr>
      </w:pPr>
    </w:p>
    <w:p w:rsidR="00000000" w:rsidRDefault="005368B7">
      <w:pPr>
        <w:ind w:left="1440"/>
        <w:jc w:val="both"/>
        <w:rPr>
          <w:lang w:val="es-ES_tradnl"/>
        </w:rPr>
      </w:pPr>
      <w:r>
        <w:rPr>
          <w:lang w:val="es-ES_tradnl"/>
        </w:rPr>
        <w:t>Se us</w:t>
      </w:r>
      <w:r>
        <w:rPr>
          <w:lang w:val="es-ES_tradnl"/>
        </w:rPr>
        <w:t>ará parquet laminar con un espesor mínimo de 8 mm.</w:t>
      </w:r>
    </w:p>
    <w:p w:rsidR="00000000" w:rsidRDefault="005368B7">
      <w:pPr>
        <w:jc w:val="both"/>
        <w:rPr>
          <w:lang w:val="es-ES_tradnl"/>
        </w:rPr>
      </w:pPr>
    </w:p>
    <w:p w:rsidR="00000000" w:rsidRDefault="005368B7">
      <w:pPr>
        <w:ind w:left="1440"/>
        <w:jc w:val="both"/>
        <w:rPr>
          <w:lang w:val="es-ES_tradnl"/>
        </w:rPr>
      </w:pPr>
      <w:r>
        <w:rPr>
          <w:lang w:val="es-ES_tradnl"/>
        </w:rPr>
        <w:t>La madera que se emplee en su fabricación debe ser dura y admitir un buen pulimiento, se preferirá el Tajibo, Al</w:t>
      </w:r>
      <w:r>
        <w:rPr>
          <w:lang w:val="es-ES_tradnl"/>
        </w:rPr>
        <w:softHyphen/>
        <w:t>mendri</w:t>
      </w:r>
      <w:r>
        <w:rPr>
          <w:lang w:val="es-ES_tradnl"/>
        </w:rPr>
        <w:softHyphen/>
        <w:t xml:space="preserve">llo, Yesquero, Moradillo, </w:t>
      </w:r>
      <w:proofErr w:type="spellStart"/>
      <w:r>
        <w:rPr>
          <w:lang w:val="es-ES_tradnl"/>
        </w:rPr>
        <w:t>Jichituriqui</w:t>
      </w:r>
      <w:proofErr w:type="spellEnd"/>
      <w:r>
        <w:rPr>
          <w:lang w:val="es-ES_tradnl"/>
        </w:rPr>
        <w:t xml:space="preserve"> u otras que </w:t>
      </w:r>
      <w:proofErr w:type="spellStart"/>
      <w:r>
        <w:rPr>
          <w:lang w:val="es-ES_tradnl"/>
        </w:rPr>
        <w:t>reunan</w:t>
      </w:r>
      <w:proofErr w:type="spellEnd"/>
      <w:r>
        <w:rPr>
          <w:lang w:val="es-ES_tradnl"/>
        </w:rPr>
        <w:t xml:space="preserve"> las características indica</w:t>
      </w:r>
      <w:r>
        <w:rPr>
          <w:lang w:val="es-ES_tradnl"/>
        </w:rPr>
        <w:t>das.</w:t>
      </w:r>
    </w:p>
    <w:p w:rsidR="00000000" w:rsidRDefault="005368B7">
      <w:pPr>
        <w:jc w:val="both"/>
        <w:rPr>
          <w:lang w:val="es-ES_tradnl"/>
        </w:rPr>
      </w:pPr>
    </w:p>
    <w:p w:rsidR="00000000" w:rsidRDefault="005368B7">
      <w:pPr>
        <w:ind w:left="1440"/>
        <w:jc w:val="both"/>
        <w:rPr>
          <w:lang w:val="es-ES_tradnl"/>
        </w:rPr>
      </w:pPr>
      <w:r>
        <w:rPr>
          <w:lang w:val="es-ES_tradnl"/>
        </w:rPr>
        <w:t xml:space="preserve">La forma de las láminas de madera será elegida por el </w:t>
      </w:r>
      <w:proofErr w:type="spellStart"/>
      <w:r>
        <w:rPr>
          <w:lang w:val="es-ES_tradnl"/>
        </w:rPr>
        <w:t>Su</w:t>
      </w:r>
      <w:proofErr w:type="spellEnd"/>
      <w:r>
        <w:rPr>
          <w:lang w:val="es-ES_tradnl"/>
        </w:rPr>
        <w:t>-</w:t>
      </w:r>
      <w:proofErr w:type="spellStart"/>
      <w:r>
        <w:rPr>
          <w:lang w:val="es-ES_tradnl"/>
        </w:rPr>
        <w:t>pervisor</w:t>
      </w:r>
      <w:proofErr w:type="spellEnd"/>
      <w:r>
        <w:rPr>
          <w:lang w:val="es-ES_tradnl"/>
        </w:rPr>
        <w:t>, de las existentes en el mercado nacional, salvo cuando ésta sea expresamente especificada en planos de detalle, en cuyo caso se ajustará a ellos.</w:t>
      </w:r>
    </w:p>
    <w:p w:rsidR="00000000" w:rsidRDefault="005368B7">
      <w:pPr>
        <w:jc w:val="both"/>
        <w:rPr>
          <w:lang w:val="es-ES_tradnl"/>
        </w:rPr>
      </w:pPr>
    </w:p>
    <w:p w:rsidR="00000000" w:rsidRDefault="005368B7">
      <w:pPr>
        <w:ind w:left="1440"/>
        <w:jc w:val="both"/>
        <w:rPr>
          <w:lang w:val="es-ES_tradnl"/>
        </w:rPr>
      </w:pPr>
      <w:r>
        <w:rPr>
          <w:lang w:val="es-ES_tradnl"/>
        </w:rPr>
        <w:t xml:space="preserve">Se utilizarán pegamentos sintéticos </w:t>
      </w:r>
      <w:r>
        <w:rPr>
          <w:lang w:val="es-ES_tradnl"/>
        </w:rPr>
        <w:t>que estén garantiza</w:t>
      </w:r>
      <w:r>
        <w:rPr>
          <w:lang w:val="es-ES_tradnl"/>
        </w:rPr>
        <w:softHyphen/>
        <w:t>dos por un certificado de fábrica.</w:t>
      </w:r>
    </w:p>
    <w:p w:rsidR="00000000" w:rsidRDefault="005368B7">
      <w:pPr>
        <w:jc w:val="both"/>
        <w:rPr>
          <w:lang w:val="es-ES_tradnl"/>
        </w:rPr>
      </w:pPr>
    </w:p>
    <w:p w:rsidR="00000000" w:rsidRDefault="005368B7">
      <w:pPr>
        <w:ind w:left="1440"/>
        <w:jc w:val="both"/>
        <w:rPr>
          <w:lang w:val="es-ES_tradnl"/>
        </w:rPr>
      </w:pPr>
      <w:r>
        <w:rPr>
          <w:lang w:val="es-ES_tradnl"/>
        </w:rPr>
        <w:t>Para los zócalos de este tipo de pisos se utilizarán lis-tones moldurados de madera mara de 1,5 cm. x 8 cm., salvo indicación contraria en el formulario de presenta</w:t>
      </w:r>
      <w:r>
        <w:rPr>
          <w:lang w:val="es-ES_tradnl"/>
        </w:rPr>
        <w:softHyphen/>
        <w:t>ción de propuestas y/o en los plano</w:t>
      </w:r>
      <w:r>
        <w:rPr>
          <w:lang w:val="es-ES_tradnl"/>
        </w:rPr>
        <w:t>s.</w:t>
      </w:r>
    </w:p>
    <w:p w:rsidR="00000000" w:rsidRDefault="005368B7">
      <w:pPr>
        <w:jc w:val="both"/>
        <w:rPr>
          <w:b/>
          <w:lang w:val="es-ES_tradnl"/>
        </w:rPr>
      </w:pPr>
    </w:p>
    <w:p w:rsidR="00000000" w:rsidRDefault="005368B7">
      <w:pPr>
        <w:tabs>
          <w:tab w:val="left" w:pos="-1440"/>
        </w:tabs>
        <w:ind w:left="720" w:hanging="720"/>
        <w:jc w:val="both"/>
        <w:rPr>
          <w:b/>
          <w:lang w:val="es-ES_tradnl"/>
        </w:rPr>
      </w:pPr>
      <w:r>
        <w:rPr>
          <w:b/>
          <w:lang w:val="es-ES_tradnl"/>
        </w:rPr>
        <w:t>c)</w:t>
      </w:r>
      <w:r>
        <w:rPr>
          <w:b/>
          <w:lang w:val="es-ES_tradnl"/>
        </w:rPr>
        <w:tab/>
      </w:r>
      <w:r>
        <w:rPr>
          <w:b/>
          <w:lang w:val="es-ES_tradnl"/>
        </w:rPr>
        <w:tab/>
      </w:r>
      <w:r>
        <w:rPr>
          <w:b/>
          <w:u w:val="single"/>
          <w:lang w:val="es-ES_tradnl"/>
        </w:rPr>
        <w:t>Procedimiento</w:t>
      </w:r>
    </w:p>
    <w:p w:rsidR="00000000" w:rsidRDefault="005368B7">
      <w:pPr>
        <w:tabs>
          <w:tab w:val="left" w:pos="-1440"/>
        </w:tabs>
        <w:ind w:left="720" w:hanging="720"/>
        <w:jc w:val="both"/>
        <w:rPr>
          <w:b/>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 xml:space="preserve">La colocación de parquet se realizará sobre el </w:t>
      </w:r>
      <w:proofErr w:type="spellStart"/>
      <w:r>
        <w:rPr>
          <w:lang w:val="es-ES_tradnl"/>
        </w:rPr>
        <w:t>contrapi</w:t>
      </w:r>
      <w:r>
        <w:rPr>
          <w:lang w:val="es-ES_tradnl"/>
        </w:rPr>
        <w:softHyphen/>
        <w:t>so</w:t>
      </w:r>
      <w:proofErr w:type="spellEnd"/>
      <w:r>
        <w:rPr>
          <w:lang w:val="es-ES_tradnl"/>
        </w:rPr>
        <w:t>, previamente lavado y secado, utilizando el pegamento en las cantidades indicadas por el fabricante.</w:t>
      </w:r>
    </w:p>
    <w:p w:rsidR="00000000" w:rsidRDefault="005368B7">
      <w:pPr>
        <w:jc w:val="both"/>
        <w:rPr>
          <w:lang w:val="es-ES_tradnl"/>
        </w:rPr>
      </w:pPr>
    </w:p>
    <w:p w:rsidR="00000000" w:rsidRDefault="005368B7">
      <w:pPr>
        <w:ind w:left="1440"/>
        <w:jc w:val="both"/>
        <w:rPr>
          <w:lang w:val="es-ES_tradnl"/>
        </w:rPr>
      </w:pPr>
      <w:r>
        <w:rPr>
          <w:lang w:val="es-ES_tradnl"/>
        </w:rPr>
        <w:t xml:space="preserve">Se tomará especial cuidado en el alineamiento de las </w:t>
      </w:r>
      <w:proofErr w:type="spellStart"/>
      <w:r>
        <w:rPr>
          <w:lang w:val="es-ES_tradnl"/>
        </w:rPr>
        <w:t>pla</w:t>
      </w:r>
      <w:proofErr w:type="spellEnd"/>
      <w:r>
        <w:rPr>
          <w:lang w:val="es-ES_tradnl"/>
        </w:rPr>
        <w:t>-cas de parquet,</w:t>
      </w:r>
      <w:r>
        <w:rPr>
          <w:lang w:val="es-ES_tradnl"/>
        </w:rPr>
        <w:t xml:space="preserve"> trazándose líneas </w:t>
      </w:r>
      <w:proofErr w:type="spellStart"/>
      <w:r>
        <w:rPr>
          <w:lang w:val="es-ES_tradnl"/>
        </w:rPr>
        <w:t>muestaas</w:t>
      </w:r>
      <w:proofErr w:type="spellEnd"/>
      <w:r>
        <w:rPr>
          <w:lang w:val="es-ES_tradnl"/>
        </w:rPr>
        <w:t xml:space="preserve"> a partir de la parte central de cada ambiente.</w:t>
      </w:r>
    </w:p>
    <w:p w:rsidR="00000000" w:rsidRDefault="005368B7">
      <w:pPr>
        <w:jc w:val="both"/>
        <w:rPr>
          <w:lang w:val="es-ES_tradnl"/>
        </w:rPr>
      </w:pPr>
    </w:p>
    <w:p w:rsidR="00000000" w:rsidRDefault="005368B7">
      <w:pPr>
        <w:ind w:left="1440"/>
        <w:jc w:val="both"/>
        <w:rPr>
          <w:lang w:val="es-ES_tradnl"/>
        </w:rPr>
      </w:pPr>
      <w:r>
        <w:rPr>
          <w:lang w:val="es-ES_tradnl"/>
        </w:rPr>
        <w:t xml:space="preserve">Después de un tiempo prudencial de haberse efectuado su colocación, el parquet se cepillará y lijará a máquina, para </w:t>
      </w:r>
      <w:proofErr w:type="spellStart"/>
      <w:r>
        <w:rPr>
          <w:lang w:val="es-ES_tradnl"/>
        </w:rPr>
        <w:t>masillarlo</w:t>
      </w:r>
      <w:proofErr w:type="spellEnd"/>
      <w:r>
        <w:rPr>
          <w:lang w:val="es-ES_tradnl"/>
        </w:rPr>
        <w:t xml:space="preserve"> a continuación, de tal manera de no dejar intersti</w:t>
      </w:r>
      <w:r>
        <w:rPr>
          <w:lang w:val="es-ES_tradnl"/>
        </w:rPr>
        <w:softHyphen/>
        <w:t>c</w:t>
      </w:r>
      <w:r>
        <w:rPr>
          <w:lang w:val="es-ES_tradnl"/>
        </w:rPr>
        <w:t>ios.</w:t>
      </w:r>
    </w:p>
    <w:p w:rsidR="00000000" w:rsidRDefault="005368B7">
      <w:pPr>
        <w:jc w:val="both"/>
        <w:rPr>
          <w:lang w:val="es-ES_tradnl"/>
        </w:rPr>
      </w:pPr>
    </w:p>
    <w:p w:rsidR="00000000" w:rsidRDefault="005368B7">
      <w:pPr>
        <w:ind w:left="1440"/>
        <w:jc w:val="both"/>
        <w:rPr>
          <w:lang w:val="es-ES_tradnl"/>
        </w:rPr>
      </w:pPr>
      <w:r>
        <w:rPr>
          <w:lang w:val="es-ES_tradnl"/>
        </w:rPr>
        <w:t xml:space="preserve">Finalmente se aplicará cera incolora para pisos hasta </w:t>
      </w:r>
      <w:proofErr w:type="spellStart"/>
      <w:r>
        <w:rPr>
          <w:lang w:val="es-ES_tradnl"/>
        </w:rPr>
        <w:t>ob</w:t>
      </w:r>
      <w:proofErr w:type="spellEnd"/>
      <w:r>
        <w:rPr>
          <w:lang w:val="es-ES_tradnl"/>
        </w:rPr>
        <w:t>-tener el brillo conveniente.</w:t>
      </w:r>
    </w:p>
    <w:p w:rsidR="00000000" w:rsidRDefault="005368B7">
      <w:pPr>
        <w:jc w:val="both"/>
        <w:rPr>
          <w:lang w:val="es-ES_tradnl"/>
        </w:rPr>
      </w:pPr>
    </w:p>
    <w:p w:rsidR="00000000" w:rsidRDefault="005368B7">
      <w:pPr>
        <w:ind w:left="1440"/>
        <w:jc w:val="both"/>
        <w:rPr>
          <w:lang w:val="es-ES_tradnl"/>
        </w:rPr>
      </w:pPr>
      <w:r>
        <w:rPr>
          <w:lang w:val="es-ES_tradnl"/>
        </w:rPr>
        <w:t>Los zócalos de madera mara serán colocados alineados y a-plomados a los muros correspondientes, mediante torni</w:t>
      </w:r>
      <w:r>
        <w:rPr>
          <w:lang w:val="es-ES_tradnl"/>
        </w:rPr>
        <w:softHyphen/>
        <w:t>llos sobre tacos dejados en las paredes para éste ef</w:t>
      </w:r>
      <w:r>
        <w:rPr>
          <w:lang w:val="es-ES_tradnl"/>
        </w:rPr>
        <w:t>ecto o bien empleando "</w:t>
      </w:r>
      <w:proofErr w:type="spellStart"/>
      <w:r>
        <w:rPr>
          <w:lang w:val="es-ES_tradnl"/>
        </w:rPr>
        <w:t>Rawl</w:t>
      </w:r>
      <w:proofErr w:type="spellEnd"/>
      <w:r>
        <w:rPr>
          <w:lang w:val="es-ES_tradnl"/>
        </w:rPr>
        <w:t>-Plug" o similar.</w:t>
      </w:r>
    </w:p>
    <w:p w:rsidR="00000000" w:rsidRDefault="005368B7">
      <w:pPr>
        <w:jc w:val="both"/>
        <w:rPr>
          <w:lang w:val="es-ES_tradnl"/>
        </w:rPr>
      </w:pPr>
    </w:p>
    <w:p w:rsidR="00000000" w:rsidRDefault="005368B7">
      <w:pPr>
        <w:ind w:left="1440"/>
        <w:jc w:val="both"/>
        <w:rPr>
          <w:lang w:val="es-ES_tradnl"/>
        </w:rPr>
      </w:pPr>
      <w:r>
        <w:rPr>
          <w:lang w:val="es-ES_tradnl"/>
        </w:rPr>
        <w:t xml:space="preserve">Las cabezas de los tornillos se harán desaparecer </w:t>
      </w:r>
      <w:proofErr w:type="spellStart"/>
      <w:r>
        <w:rPr>
          <w:lang w:val="es-ES_tradnl"/>
        </w:rPr>
        <w:t>colo</w:t>
      </w:r>
      <w:proofErr w:type="spellEnd"/>
      <w:r>
        <w:rPr>
          <w:lang w:val="es-ES_tradnl"/>
        </w:rPr>
        <w:t>-cando tarugos de madera de la misma calidad y color que la del zócalo. Queda prohibido el uso de masillas para cubrir las cabezas de los tornillos.</w:t>
      </w:r>
    </w:p>
    <w:p w:rsidR="00000000" w:rsidRDefault="005368B7">
      <w:pPr>
        <w:jc w:val="both"/>
        <w:rPr>
          <w:lang w:val="es-ES_tradnl"/>
        </w:rPr>
      </w:pPr>
    </w:p>
    <w:p w:rsidR="00000000" w:rsidRDefault="005368B7">
      <w:pPr>
        <w:ind w:left="1440"/>
        <w:jc w:val="both"/>
        <w:rPr>
          <w:lang w:val="es-ES_tradnl"/>
        </w:rPr>
      </w:pPr>
      <w:r>
        <w:rPr>
          <w:lang w:val="es-ES_tradnl"/>
        </w:rPr>
        <w:lastRenderedPageBreak/>
        <w:t>Finalm</w:t>
      </w:r>
      <w:r>
        <w:rPr>
          <w:lang w:val="es-ES_tradnl"/>
        </w:rPr>
        <w:t>ente, se aplicará cera incolora para pisos hasta obtener el brillo conveniente.</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d)</w:t>
      </w:r>
      <w:r>
        <w:rPr>
          <w:b/>
          <w:lang w:val="es-ES_tradnl"/>
        </w:rPr>
        <w:tab/>
      </w:r>
      <w:r>
        <w:rPr>
          <w:b/>
          <w:lang w:val="es-ES_tradnl"/>
        </w:rPr>
        <w:tab/>
      </w:r>
      <w:r>
        <w:rPr>
          <w:b/>
          <w:u w:val="single"/>
          <w:lang w:val="es-ES_tradnl"/>
        </w:rPr>
        <w:t>Medición y forma de pago</w:t>
      </w:r>
    </w:p>
    <w:p w:rsidR="00000000" w:rsidRDefault="005368B7">
      <w:pPr>
        <w:jc w:val="both"/>
        <w:rPr>
          <w:lang w:val="es-ES_tradnl"/>
        </w:rPr>
      </w:pPr>
    </w:p>
    <w:p w:rsidR="00000000" w:rsidRDefault="005368B7">
      <w:pPr>
        <w:ind w:left="1440"/>
        <w:jc w:val="both"/>
        <w:rPr>
          <w:b/>
          <w:lang w:val="es-ES_tradnl"/>
        </w:rPr>
      </w:pPr>
      <w:r>
        <w:rPr>
          <w:lang w:val="es-ES_tradnl"/>
        </w:rPr>
        <w:t xml:space="preserve">Los pisos de parquet se medirán y pagarán por metro </w:t>
      </w:r>
      <w:proofErr w:type="spellStart"/>
      <w:r>
        <w:rPr>
          <w:lang w:val="es-ES_tradnl"/>
        </w:rPr>
        <w:t>cua-drado</w:t>
      </w:r>
      <w:proofErr w:type="spellEnd"/>
      <w:r>
        <w:rPr>
          <w:lang w:val="es-ES_tradnl"/>
        </w:rPr>
        <w:t xml:space="preserve"> de superficie neta ejecutada. Los zócalos, por me-</w:t>
      </w:r>
      <w:proofErr w:type="spellStart"/>
      <w:r>
        <w:rPr>
          <w:lang w:val="es-ES_tradnl"/>
        </w:rPr>
        <w:t>tro</w:t>
      </w:r>
      <w:proofErr w:type="spellEnd"/>
      <w:r>
        <w:rPr>
          <w:lang w:val="es-ES_tradnl"/>
        </w:rPr>
        <w:t xml:space="preserve"> lineal ejecutado. El precio i</w:t>
      </w:r>
      <w:r>
        <w:rPr>
          <w:lang w:val="es-ES_tradnl"/>
        </w:rPr>
        <w:t xml:space="preserve">ncluirá el costo de </w:t>
      </w:r>
      <w:proofErr w:type="spellStart"/>
      <w:r>
        <w:rPr>
          <w:lang w:val="es-ES_tradnl"/>
        </w:rPr>
        <w:t>to</w:t>
      </w:r>
      <w:proofErr w:type="spellEnd"/>
      <w:r>
        <w:rPr>
          <w:lang w:val="es-ES_tradnl"/>
        </w:rPr>
        <w:t>-dos los materiales, mano de obra, herramientas, maquina</w:t>
      </w:r>
      <w:r>
        <w:rPr>
          <w:lang w:val="es-ES_tradnl"/>
        </w:rPr>
        <w:softHyphen/>
        <w:t xml:space="preserve">ria y equipo necesario para realizar los trabajos. </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109</w:t>
      </w:r>
      <w:r>
        <w:rPr>
          <w:b/>
          <w:lang w:val="es-ES_tradnl"/>
        </w:rPr>
        <w:tab/>
      </w:r>
      <w:r>
        <w:rPr>
          <w:b/>
          <w:lang w:val="es-ES_tradnl"/>
        </w:rPr>
        <w:tab/>
      </w:r>
      <w:r>
        <w:rPr>
          <w:b/>
          <w:u w:val="single"/>
          <w:lang w:val="es-ES_tradnl"/>
        </w:rPr>
        <w:t>PINTURAS Y BARNICES</w:t>
      </w:r>
    </w:p>
    <w:p w:rsidR="00000000" w:rsidRDefault="005368B7">
      <w:pPr>
        <w:jc w:val="both"/>
        <w:rPr>
          <w:b/>
          <w:lang w:val="es-ES_tradnl"/>
        </w:rPr>
      </w:pPr>
      <w:r>
        <w:rPr>
          <w:b/>
          <w:lang w:val="es-ES_tradnl"/>
        </w:rPr>
        <w:t xml:space="preserve"> </w:t>
      </w:r>
    </w:p>
    <w:p w:rsidR="00000000" w:rsidRDefault="005368B7">
      <w:pPr>
        <w:tabs>
          <w:tab w:val="left" w:pos="-1440"/>
        </w:tabs>
        <w:ind w:left="1440" w:hanging="1440"/>
        <w:jc w:val="both"/>
        <w:rPr>
          <w:lang w:val="es-ES_tradnl"/>
        </w:rPr>
      </w:pPr>
      <w:r>
        <w:rPr>
          <w:b/>
          <w:lang w:val="es-ES_tradnl"/>
        </w:rPr>
        <w:t xml:space="preserve">a)   </w:t>
      </w:r>
      <w:r>
        <w:rPr>
          <w:b/>
          <w:lang w:val="es-ES_tradnl"/>
        </w:rPr>
        <w:tab/>
      </w:r>
      <w:r>
        <w:rPr>
          <w:b/>
          <w:u w:val="single"/>
          <w:lang w:val="es-ES_tradnl"/>
        </w:rPr>
        <w:t>Condiciones generales</w:t>
      </w:r>
    </w:p>
    <w:p w:rsidR="00000000" w:rsidRDefault="005368B7">
      <w:pPr>
        <w:jc w:val="both"/>
        <w:rPr>
          <w:lang w:val="es-ES_tradnl"/>
        </w:rPr>
      </w:pPr>
    </w:p>
    <w:p w:rsidR="00000000" w:rsidRDefault="005368B7">
      <w:pPr>
        <w:ind w:left="1440"/>
        <w:jc w:val="both"/>
        <w:rPr>
          <w:lang w:val="es-ES_tradnl"/>
        </w:rPr>
      </w:pPr>
      <w:r>
        <w:rPr>
          <w:lang w:val="es-ES_tradnl"/>
        </w:rPr>
        <w:t>Comprende el suministro de  materiales para la aplicación de pintura</w:t>
      </w:r>
      <w:r>
        <w:rPr>
          <w:lang w:val="es-ES_tradnl"/>
        </w:rPr>
        <w:t xml:space="preserve"> y barnices en:</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Interiores</w:t>
      </w:r>
    </w:p>
    <w:p w:rsidR="00000000" w:rsidRDefault="005368B7">
      <w:pPr>
        <w:tabs>
          <w:tab w:val="left" w:pos="-1440"/>
        </w:tabs>
        <w:ind w:left="2160" w:hanging="720"/>
        <w:jc w:val="both"/>
        <w:rPr>
          <w:lang w:val="es-ES_tradnl"/>
        </w:rPr>
      </w:pPr>
      <w:r>
        <w:rPr>
          <w:lang w:val="es-ES_tradnl"/>
        </w:rPr>
        <w:t>-</w:t>
      </w:r>
      <w:r>
        <w:rPr>
          <w:lang w:val="es-ES_tradnl"/>
        </w:rPr>
        <w:tab/>
        <w:t>Exteriores</w:t>
      </w:r>
    </w:p>
    <w:p w:rsidR="00000000" w:rsidRDefault="005368B7">
      <w:pPr>
        <w:tabs>
          <w:tab w:val="left" w:pos="-1440"/>
        </w:tabs>
        <w:ind w:left="2160" w:hanging="720"/>
        <w:jc w:val="both"/>
        <w:rPr>
          <w:lang w:val="es-ES_tradnl"/>
        </w:rPr>
      </w:pPr>
      <w:r>
        <w:rPr>
          <w:lang w:val="es-ES_tradnl"/>
        </w:rPr>
        <w:t>-</w:t>
      </w:r>
      <w:r>
        <w:rPr>
          <w:lang w:val="es-ES_tradnl"/>
        </w:rPr>
        <w:tab/>
        <w:t>Carpintería metálica</w:t>
      </w:r>
    </w:p>
    <w:p w:rsidR="00000000" w:rsidRDefault="005368B7">
      <w:pPr>
        <w:tabs>
          <w:tab w:val="left" w:pos="-1440"/>
        </w:tabs>
        <w:ind w:left="2160" w:hanging="720"/>
        <w:jc w:val="both"/>
        <w:rPr>
          <w:lang w:val="es-ES_tradnl"/>
        </w:rPr>
      </w:pPr>
      <w:r>
        <w:rPr>
          <w:lang w:val="es-ES_tradnl"/>
        </w:rPr>
        <w:t>-</w:t>
      </w:r>
      <w:r>
        <w:rPr>
          <w:lang w:val="es-ES_tradnl"/>
        </w:rPr>
        <w:tab/>
        <w:t>Carpintería de madera y ebanistería</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b)   </w:t>
      </w:r>
      <w:r>
        <w:rPr>
          <w:b/>
          <w:lang w:val="es-ES_tradnl"/>
        </w:rPr>
        <w:tab/>
      </w:r>
      <w:r>
        <w:rPr>
          <w:b/>
          <w:u w:val="single"/>
          <w:lang w:val="es-ES_tradnl"/>
        </w:rPr>
        <w:t>Materiales</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 xml:space="preserve">Se utilizarán pinturas a base de resinas </w:t>
      </w:r>
      <w:proofErr w:type="spellStart"/>
      <w:r>
        <w:rPr>
          <w:lang w:val="es-ES_tradnl"/>
        </w:rPr>
        <w:t>alkidioni</w:t>
      </w:r>
      <w:r>
        <w:rPr>
          <w:lang w:val="es-ES_tradnl"/>
        </w:rPr>
        <w:softHyphen/>
        <w:t>tro</w:t>
      </w:r>
      <w:proofErr w:type="spellEnd"/>
      <w:r>
        <w:rPr>
          <w:lang w:val="es-ES_tradnl"/>
        </w:rPr>
        <w:t xml:space="preserve">-celulósicas o </w:t>
      </w:r>
      <w:proofErr w:type="spellStart"/>
      <w:r>
        <w:rPr>
          <w:lang w:val="es-ES_tradnl"/>
        </w:rPr>
        <w:t>acetocelulósicas</w:t>
      </w:r>
      <w:proofErr w:type="spellEnd"/>
      <w:r>
        <w:rPr>
          <w:lang w:val="es-ES_tradnl"/>
        </w:rPr>
        <w:t xml:space="preserve"> y barnices a base a re-</w:t>
      </w:r>
      <w:proofErr w:type="spellStart"/>
      <w:r>
        <w:rPr>
          <w:lang w:val="es-ES_tradnl"/>
        </w:rPr>
        <w:t>sinas</w:t>
      </w:r>
      <w:proofErr w:type="spellEnd"/>
      <w:r>
        <w:rPr>
          <w:lang w:val="es-ES_tradnl"/>
        </w:rPr>
        <w:t xml:space="preserve"> disueltas con </w:t>
      </w:r>
      <w:proofErr w:type="spellStart"/>
      <w:r>
        <w:rPr>
          <w:lang w:val="es-ES_tradnl"/>
        </w:rPr>
        <w:t>agu</w:t>
      </w:r>
      <w:r>
        <w:rPr>
          <w:lang w:val="es-ES_tradnl"/>
        </w:rPr>
        <w:t>arráz</w:t>
      </w:r>
      <w:proofErr w:type="spellEnd"/>
      <w:r>
        <w:rPr>
          <w:lang w:val="es-ES_tradnl"/>
        </w:rPr>
        <w:t xml:space="preserve"> como diluyente.</w:t>
      </w:r>
    </w:p>
    <w:p w:rsidR="00000000" w:rsidRDefault="005368B7">
      <w:pPr>
        <w:jc w:val="both"/>
        <w:rPr>
          <w:lang w:val="es-ES_tradnl"/>
        </w:rPr>
      </w:pPr>
    </w:p>
    <w:p w:rsidR="00000000" w:rsidRDefault="005368B7">
      <w:pPr>
        <w:ind w:left="1440"/>
        <w:jc w:val="both"/>
        <w:rPr>
          <w:lang w:val="es-ES_tradnl"/>
        </w:rPr>
      </w:pPr>
      <w:r>
        <w:rPr>
          <w:lang w:val="es-ES_tradnl"/>
        </w:rPr>
        <w:t xml:space="preserve">Se proveerán los productos </w:t>
      </w:r>
      <w:proofErr w:type="spellStart"/>
      <w:r>
        <w:rPr>
          <w:lang w:val="es-ES_tradnl"/>
        </w:rPr>
        <w:t>enn</w:t>
      </w:r>
      <w:proofErr w:type="spellEnd"/>
      <w:r>
        <w:rPr>
          <w:lang w:val="es-ES_tradnl"/>
        </w:rPr>
        <w:t xml:space="preserve"> sus envases origina</w:t>
      </w:r>
      <w:r>
        <w:rPr>
          <w:lang w:val="es-ES_tradnl"/>
        </w:rPr>
        <w:softHyphen/>
        <w:t>les, herméticamente cerrados y claramente rotulados con el nombre, peso y contenido de la pintura, con el color e instruccio</w:t>
      </w:r>
      <w:r>
        <w:rPr>
          <w:lang w:val="es-ES_tradnl"/>
        </w:rPr>
        <w:softHyphen/>
        <w:t>nes de aplica</w:t>
      </w:r>
      <w:r>
        <w:rPr>
          <w:lang w:val="es-ES_tradnl"/>
        </w:rPr>
        <w:softHyphen/>
        <w:t>ción, nombre y dirección del fabricante.</w:t>
      </w:r>
    </w:p>
    <w:p w:rsidR="00000000" w:rsidRDefault="005368B7">
      <w:pPr>
        <w:jc w:val="both"/>
        <w:rPr>
          <w:lang w:val="es-ES_tradnl"/>
        </w:rPr>
      </w:pPr>
    </w:p>
    <w:p w:rsidR="00000000" w:rsidRDefault="005368B7">
      <w:pPr>
        <w:ind w:left="1440"/>
        <w:jc w:val="both"/>
        <w:rPr>
          <w:lang w:val="es-ES_tradnl"/>
        </w:rPr>
      </w:pPr>
      <w:r>
        <w:rPr>
          <w:lang w:val="es-ES_tradnl"/>
        </w:rPr>
        <w:t>N</w:t>
      </w:r>
      <w:r>
        <w:rPr>
          <w:lang w:val="es-ES_tradnl"/>
        </w:rPr>
        <w:t>o se abrirán los envases hasta que éstos sean inspeccio</w:t>
      </w:r>
      <w:r>
        <w:rPr>
          <w:lang w:val="es-ES_tradnl"/>
        </w:rPr>
        <w:softHyphen/>
        <w:t>nados por el Supervisor.</w:t>
      </w:r>
    </w:p>
    <w:p w:rsidR="00000000" w:rsidRDefault="005368B7">
      <w:pPr>
        <w:jc w:val="both"/>
        <w:rPr>
          <w:lang w:val="es-ES_tradnl"/>
        </w:rPr>
      </w:pPr>
    </w:p>
    <w:p w:rsidR="00000000" w:rsidRDefault="005368B7">
      <w:pPr>
        <w:ind w:left="1440"/>
        <w:jc w:val="both"/>
        <w:rPr>
          <w:lang w:val="es-ES_tradnl"/>
        </w:rPr>
      </w:pPr>
      <w:r>
        <w:rPr>
          <w:lang w:val="es-ES_tradnl"/>
        </w:rPr>
        <w:t>No se permitirán pinturas con asentamientos excesi</w:t>
      </w:r>
      <w:r>
        <w:rPr>
          <w:lang w:val="es-ES_tradnl"/>
        </w:rPr>
        <w:softHyphen/>
        <w:t>vo; en un recipiente lleno y recientemente abier</w:t>
      </w:r>
      <w:r>
        <w:rPr>
          <w:lang w:val="es-ES_tradnl"/>
        </w:rPr>
        <w:softHyphen/>
        <w:t>to, el contenido deberá ser fácilmente disperso con una paleta hasta al-</w:t>
      </w:r>
      <w:proofErr w:type="spellStart"/>
      <w:r>
        <w:rPr>
          <w:lang w:val="es-ES_tradnl"/>
        </w:rPr>
        <w:t>ca</w:t>
      </w:r>
      <w:r>
        <w:rPr>
          <w:lang w:val="es-ES_tradnl"/>
        </w:rPr>
        <w:t>nzar</w:t>
      </w:r>
      <w:proofErr w:type="spellEnd"/>
      <w:r>
        <w:rPr>
          <w:lang w:val="es-ES_tradnl"/>
        </w:rPr>
        <w:t xml:space="preserve"> un estado suave y homogéneo.</w:t>
      </w:r>
    </w:p>
    <w:p w:rsidR="00000000" w:rsidRDefault="005368B7">
      <w:pPr>
        <w:jc w:val="both"/>
        <w:rPr>
          <w:lang w:val="es-ES_tradnl"/>
        </w:rPr>
      </w:pPr>
    </w:p>
    <w:p w:rsidR="00000000" w:rsidRDefault="005368B7">
      <w:pPr>
        <w:ind w:left="1440"/>
        <w:jc w:val="both"/>
        <w:rPr>
          <w:lang w:val="es-ES_tradnl"/>
        </w:rPr>
      </w:pPr>
      <w:r>
        <w:rPr>
          <w:lang w:val="es-ES_tradnl"/>
        </w:rPr>
        <w:t xml:space="preserve">No deberá mostrar </w:t>
      </w:r>
      <w:proofErr w:type="spellStart"/>
      <w:r>
        <w:rPr>
          <w:lang w:val="es-ES_tradnl"/>
        </w:rPr>
        <w:t>engrumecimiento</w:t>
      </w:r>
      <w:proofErr w:type="spellEnd"/>
      <w:r>
        <w:rPr>
          <w:lang w:val="es-ES_tradnl"/>
        </w:rPr>
        <w:t xml:space="preserve">, decoloración, ni sepa-ración del color y estará </w:t>
      </w:r>
      <w:proofErr w:type="spellStart"/>
      <w:r>
        <w:rPr>
          <w:lang w:val="es-ES_tradnl"/>
        </w:rPr>
        <w:t>excenta</w:t>
      </w:r>
      <w:proofErr w:type="spellEnd"/>
      <w:r>
        <w:rPr>
          <w:lang w:val="es-ES_tradnl"/>
        </w:rPr>
        <w:t xml:space="preserve"> de terrones y natas.</w:t>
      </w:r>
    </w:p>
    <w:p w:rsidR="00000000" w:rsidRDefault="005368B7">
      <w:pPr>
        <w:jc w:val="both"/>
        <w:rPr>
          <w:lang w:val="es-ES_tradnl"/>
        </w:rPr>
      </w:pPr>
    </w:p>
    <w:p w:rsidR="00000000" w:rsidRDefault="005368B7">
      <w:pPr>
        <w:ind w:left="1440"/>
        <w:jc w:val="both"/>
        <w:rPr>
          <w:lang w:val="es-ES_tradnl"/>
        </w:rPr>
      </w:pPr>
      <w:r>
        <w:rPr>
          <w:lang w:val="es-ES_tradnl"/>
        </w:rPr>
        <w:t xml:space="preserve">La pintura, al ser recibida deberá extenderse fácilmente </w:t>
      </w:r>
      <w:r>
        <w:rPr>
          <w:lang w:val="es-ES_tradnl"/>
        </w:rPr>
        <w:lastRenderedPageBreak/>
        <w:t xml:space="preserve">con la brocha, poseer buenas cualidades de </w:t>
      </w:r>
      <w:proofErr w:type="spellStart"/>
      <w:r>
        <w:rPr>
          <w:lang w:val="es-ES_tradnl"/>
        </w:rPr>
        <w:t>enrasami</w:t>
      </w:r>
      <w:r>
        <w:rPr>
          <w:lang w:val="es-ES_tradnl"/>
        </w:rPr>
        <w:t>ento</w:t>
      </w:r>
      <w:proofErr w:type="spellEnd"/>
      <w:r>
        <w:rPr>
          <w:lang w:val="es-ES_tradnl"/>
        </w:rPr>
        <w:t xml:space="preserve"> y no mostrar tendencia al </w:t>
      </w:r>
      <w:proofErr w:type="spellStart"/>
      <w:r>
        <w:rPr>
          <w:lang w:val="es-ES_tradnl"/>
        </w:rPr>
        <w:t>escurrimein</w:t>
      </w:r>
      <w:r>
        <w:rPr>
          <w:lang w:val="es-ES_tradnl"/>
        </w:rPr>
        <w:softHyphen/>
        <w:t>to</w:t>
      </w:r>
      <w:proofErr w:type="spellEnd"/>
      <w:r>
        <w:rPr>
          <w:lang w:val="es-ES_tradnl"/>
        </w:rPr>
        <w:t xml:space="preserve"> o a correrse al ser aplicada a las superficies verticales y lisas.</w:t>
      </w:r>
    </w:p>
    <w:p w:rsidR="00000000" w:rsidRDefault="005368B7">
      <w:pPr>
        <w:jc w:val="both"/>
        <w:rPr>
          <w:lang w:val="es-ES_tradnl"/>
        </w:rPr>
      </w:pPr>
    </w:p>
    <w:p w:rsidR="00000000" w:rsidRDefault="005368B7">
      <w:pPr>
        <w:ind w:left="1440"/>
        <w:jc w:val="both"/>
        <w:rPr>
          <w:lang w:val="es-ES_tradnl"/>
        </w:rPr>
      </w:pPr>
      <w:r>
        <w:rPr>
          <w:lang w:val="es-ES_tradnl"/>
        </w:rPr>
        <w:t xml:space="preserve">La pintura deberá secar dejando un acabado liso y </w:t>
      </w:r>
      <w:proofErr w:type="spellStart"/>
      <w:r>
        <w:rPr>
          <w:lang w:val="es-ES_tradnl"/>
        </w:rPr>
        <w:t>uni</w:t>
      </w:r>
      <w:proofErr w:type="spellEnd"/>
      <w:r>
        <w:rPr>
          <w:lang w:val="es-ES_tradnl"/>
        </w:rPr>
        <w:t xml:space="preserve">-forme, </w:t>
      </w:r>
      <w:proofErr w:type="spellStart"/>
      <w:r>
        <w:rPr>
          <w:lang w:val="es-ES_tradnl"/>
        </w:rPr>
        <w:t>excento</w:t>
      </w:r>
      <w:proofErr w:type="spellEnd"/>
      <w:r>
        <w:rPr>
          <w:lang w:val="es-ES_tradnl"/>
        </w:rPr>
        <w:t xml:space="preserve"> de asperezas, granos angulosos, partes disparejas y otras imperfecciones </w:t>
      </w:r>
      <w:r>
        <w:rPr>
          <w:lang w:val="es-ES_tradnl"/>
        </w:rPr>
        <w:t>de la superficie, no deberá mostrar ninguna desigualdad o separación cuando fluya sobre un vidrio limpio.</w:t>
      </w:r>
    </w:p>
    <w:p w:rsidR="00000000" w:rsidRDefault="005368B7">
      <w:pPr>
        <w:jc w:val="both"/>
        <w:rPr>
          <w:lang w:val="es-ES_tradnl"/>
        </w:rPr>
      </w:pPr>
    </w:p>
    <w:p w:rsidR="00000000" w:rsidRDefault="005368B7">
      <w:pPr>
        <w:ind w:left="1440"/>
        <w:jc w:val="both"/>
        <w:rPr>
          <w:lang w:val="es-ES_tradnl"/>
        </w:rPr>
      </w:pPr>
      <w:r>
        <w:rPr>
          <w:lang w:val="es-ES_tradnl"/>
        </w:rPr>
        <w:t>El tiempo de secado de la pintura deberá ser de 24 horas como máximo.</w:t>
      </w:r>
    </w:p>
    <w:p w:rsidR="00000000" w:rsidRDefault="005368B7">
      <w:pPr>
        <w:jc w:val="both"/>
        <w:rPr>
          <w:lang w:val="es-ES_tradnl"/>
        </w:rPr>
      </w:pPr>
    </w:p>
    <w:p w:rsidR="00000000" w:rsidRDefault="005368B7">
      <w:pPr>
        <w:ind w:left="1440"/>
        <w:jc w:val="both"/>
        <w:rPr>
          <w:lang w:val="es-ES_tradnl"/>
        </w:rPr>
      </w:pPr>
      <w:r>
        <w:rPr>
          <w:lang w:val="es-ES_tradnl"/>
        </w:rPr>
        <w:t xml:space="preserve">Ninguna pintura u otro recubrimiento será </w:t>
      </w:r>
      <w:proofErr w:type="spellStart"/>
      <w:r>
        <w:rPr>
          <w:lang w:val="es-ES_tradnl"/>
        </w:rPr>
        <w:t>diluído</w:t>
      </w:r>
      <w:proofErr w:type="spellEnd"/>
      <w:r>
        <w:rPr>
          <w:lang w:val="es-ES_tradnl"/>
        </w:rPr>
        <w:t xml:space="preserve"> sin la aprobación del Superv</w:t>
      </w:r>
      <w:r>
        <w:rPr>
          <w:lang w:val="es-ES_tradnl"/>
        </w:rPr>
        <w:t>isor.</w:t>
      </w:r>
    </w:p>
    <w:p w:rsidR="00000000" w:rsidRDefault="005368B7">
      <w:pPr>
        <w:jc w:val="both"/>
        <w:rPr>
          <w:lang w:val="es-ES_tradnl"/>
        </w:rPr>
      </w:pPr>
    </w:p>
    <w:p w:rsidR="00000000" w:rsidRDefault="005368B7">
      <w:pPr>
        <w:ind w:left="1440"/>
        <w:jc w:val="both"/>
        <w:rPr>
          <w:lang w:val="es-ES_tradnl"/>
        </w:rPr>
      </w:pPr>
      <w:r>
        <w:rPr>
          <w:lang w:val="es-ES_tradnl"/>
        </w:rPr>
        <w:t>La pintura será de color y tono señalado en planos o a indicación del Supervisor.</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c)    </w:t>
      </w:r>
      <w:r>
        <w:rPr>
          <w:b/>
          <w:lang w:val="es-ES_tradnl"/>
        </w:rPr>
        <w:tab/>
      </w:r>
      <w:r>
        <w:rPr>
          <w:b/>
          <w:u w:val="single"/>
          <w:lang w:val="es-ES_tradnl"/>
        </w:rPr>
        <w:t>Almacenamiento</w:t>
      </w:r>
    </w:p>
    <w:p w:rsidR="00000000" w:rsidRDefault="005368B7">
      <w:pPr>
        <w:jc w:val="both"/>
        <w:rPr>
          <w:lang w:val="es-ES_tradnl"/>
        </w:rPr>
      </w:pPr>
    </w:p>
    <w:p w:rsidR="00000000" w:rsidRDefault="005368B7">
      <w:pPr>
        <w:ind w:left="1440"/>
        <w:jc w:val="both"/>
        <w:rPr>
          <w:lang w:val="es-ES_tradnl"/>
        </w:rPr>
      </w:pPr>
      <w:r>
        <w:rPr>
          <w:lang w:val="es-ES_tradnl"/>
        </w:rPr>
        <w:t xml:space="preserve">La pintura será almacenada en depósitos que serán </w:t>
      </w:r>
      <w:proofErr w:type="spellStart"/>
      <w:r>
        <w:rPr>
          <w:lang w:val="es-ES_tradnl"/>
        </w:rPr>
        <w:t>mante</w:t>
      </w:r>
      <w:proofErr w:type="spellEnd"/>
      <w:r>
        <w:rPr>
          <w:lang w:val="es-ES_tradnl"/>
        </w:rPr>
        <w:t>-nidos permanentemente limpios.</w:t>
      </w:r>
    </w:p>
    <w:p w:rsidR="00000000" w:rsidRDefault="005368B7">
      <w:pPr>
        <w:jc w:val="both"/>
        <w:rPr>
          <w:lang w:val="es-ES_tradnl"/>
        </w:rPr>
      </w:pPr>
    </w:p>
    <w:p w:rsidR="00000000" w:rsidRDefault="005368B7">
      <w:pPr>
        <w:ind w:left="1440"/>
        <w:jc w:val="both"/>
        <w:rPr>
          <w:lang w:val="es-ES_tradnl"/>
        </w:rPr>
      </w:pPr>
      <w:r>
        <w:rPr>
          <w:lang w:val="es-ES_tradnl"/>
        </w:rPr>
        <w:t>Se tomarán medidas de precaución para evitar incen</w:t>
      </w:r>
      <w:r>
        <w:rPr>
          <w:lang w:val="es-ES_tradnl"/>
        </w:rPr>
        <w:softHyphen/>
        <w:t>dios</w:t>
      </w:r>
      <w:r>
        <w:rPr>
          <w:lang w:val="es-ES_tradnl"/>
        </w:rPr>
        <w:t>.</w:t>
      </w:r>
    </w:p>
    <w:p w:rsidR="00000000" w:rsidRDefault="005368B7">
      <w:pPr>
        <w:jc w:val="both"/>
        <w:rPr>
          <w:lang w:val="es-ES_tradnl"/>
        </w:rPr>
      </w:pPr>
    </w:p>
    <w:p w:rsidR="00000000" w:rsidRDefault="005368B7">
      <w:pPr>
        <w:ind w:left="1440"/>
        <w:jc w:val="both"/>
        <w:rPr>
          <w:lang w:val="es-ES_tradnl"/>
        </w:rPr>
      </w:pPr>
      <w:r>
        <w:rPr>
          <w:lang w:val="es-ES_tradnl"/>
        </w:rPr>
        <w:t>En los depósitos de almacenamiento la tempera</w:t>
      </w:r>
      <w:r>
        <w:rPr>
          <w:lang w:val="es-ES_tradnl"/>
        </w:rPr>
        <w:softHyphen/>
        <w:t>tura deberá ser mínimo 13</w:t>
      </w:r>
      <w:r>
        <w:rPr>
          <w:rFonts w:ascii="Symbol" w:hAnsi="Symbol"/>
          <w:lang w:val="es-ES_tradnl"/>
        </w:rPr>
        <w:t></w:t>
      </w:r>
      <w:r>
        <w:rPr>
          <w:lang w:val="es-ES_tradnl"/>
        </w:rPr>
        <w:t>C.</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d)   </w:t>
      </w:r>
      <w:r>
        <w:rPr>
          <w:b/>
          <w:lang w:val="es-ES_tradnl"/>
        </w:rPr>
        <w:tab/>
      </w:r>
      <w:r>
        <w:rPr>
          <w:b/>
          <w:u w:val="single"/>
          <w:lang w:val="es-ES_tradnl"/>
        </w:rPr>
        <w:t>Pinturas</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tabs>
          <w:tab w:val="left" w:pos="-1440"/>
        </w:tabs>
        <w:ind w:left="2160" w:hanging="720"/>
        <w:jc w:val="both"/>
        <w:rPr>
          <w:lang w:val="es-ES_tradnl"/>
        </w:rPr>
      </w:pPr>
      <w:r>
        <w:rPr>
          <w:lang w:val="es-ES_tradnl"/>
        </w:rPr>
        <w:lastRenderedPageBreak/>
        <w:t>-</w:t>
      </w:r>
      <w:r>
        <w:rPr>
          <w:lang w:val="es-ES_tradnl"/>
        </w:rPr>
        <w:tab/>
        <w:t>Pinturas opacas</w:t>
      </w:r>
    </w:p>
    <w:p w:rsidR="00000000" w:rsidRDefault="005368B7">
      <w:pPr>
        <w:tabs>
          <w:tab w:val="left" w:pos="-1440"/>
        </w:tabs>
        <w:ind w:left="2160" w:hanging="720"/>
        <w:jc w:val="both"/>
        <w:rPr>
          <w:lang w:val="es-ES_tradnl"/>
        </w:rPr>
      </w:pPr>
      <w:r>
        <w:rPr>
          <w:lang w:val="es-ES_tradnl"/>
        </w:rPr>
        <w:t>-</w:t>
      </w:r>
      <w:r>
        <w:rPr>
          <w:lang w:val="es-ES_tradnl"/>
        </w:rPr>
        <w:tab/>
        <w:t>Pinturas brillantes</w:t>
      </w:r>
    </w:p>
    <w:p w:rsidR="00000000" w:rsidRDefault="005368B7">
      <w:pPr>
        <w:tabs>
          <w:tab w:val="left" w:pos="-1440"/>
        </w:tabs>
        <w:ind w:left="2160" w:hanging="720"/>
        <w:jc w:val="both"/>
        <w:rPr>
          <w:lang w:val="es-ES_tradnl"/>
        </w:rPr>
      </w:pPr>
      <w:r>
        <w:rPr>
          <w:lang w:val="es-ES_tradnl"/>
        </w:rPr>
        <w:t>-</w:t>
      </w:r>
      <w:r>
        <w:rPr>
          <w:lang w:val="es-ES_tradnl"/>
        </w:rPr>
        <w:tab/>
        <w:t xml:space="preserve">Pinturas </w:t>
      </w:r>
      <w:proofErr w:type="spellStart"/>
      <w:r>
        <w:rPr>
          <w:lang w:val="es-ES_tradnl"/>
        </w:rPr>
        <w:t>semibrillo</w:t>
      </w:r>
      <w:proofErr w:type="spellEnd"/>
    </w:p>
    <w:p w:rsidR="00000000" w:rsidRDefault="005368B7">
      <w:pPr>
        <w:tabs>
          <w:tab w:val="left" w:pos="-1440"/>
        </w:tabs>
        <w:ind w:left="2160" w:hanging="720"/>
        <w:jc w:val="both"/>
        <w:rPr>
          <w:lang w:val="es-ES_tradnl"/>
        </w:rPr>
      </w:pPr>
      <w:r>
        <w:rPr>
          <w:lang w:val="es-ES_tradnl"/>
        </w:rPr>
        <w:t>-</w:t>
      </w:r>
      <w:r>
        <w:rPr>
          <w:lang w:val="es-ES_tradnl"/>
        </w:rPr>
        <w:tab/>
        <w:t>Esmalte para metales</w:t>
      </w:r>
    </w:p>
    <w:p w:rsidR="00000000" w:rsidRDefault="005368B7">
      <w:pPr>
        <w:ind w:left="2160"/>
        <w:jc w:val="both"/>
        <w:rPr>
          <w:lang w:val="es-ES_tradnl"/>
        </w:rPr>
      </w:pPr>
    </w:p>
    <w:p w:rsidR="00000000" w:rsidRDefault="005368B7">
      <w:pPr>
        <w:tabs>
          <w:tab w:val="left" w:pos="-1440"/>
        </w:tabs>
        <w:ind w:left="1440" w:hanging="1440"/>
        <w:jc w:val="both"/>
        <w:rPr>
          <w:lang w:val="es-ES_tradnl"/>
        </w:rPr>
      </w:pPr>
      <w:r>
        <w:rPr>
          <w:b/>
          <w:lang w:val="es-ES_tradnl"/>
        </w:rPr>
        <w:t xml:space="preserve">e)    </w:t>
      </w:r>
      <w:r>
        <w:rPr>
          <w:b/>
          <w:lang w:val="es-ES_tradnl"/>
        </w:rPr>
        <w:tab/>
      </w:r>
      <w:r>
        <w:rPr>
          <w:b/>
          <w:u w:val="single"/>
          <w:lang w:val="es-ES_tradnl"/>
        </w:rPr>
        <w:t>Barnices</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Transparente con brillo</w:t>
      </w:r>
    </w:p>
    <w:p w:rsidR="00000000" w:rsidRDefault="005368B7">
      <w:pPr>
        <w:tabs>
          <w:tab w:val="left" w:pos="-1440"/>
        </w:tabs>
        <w:ind w:left="2160" w:hanging="720"/>
        <w:jc w:val="both"/>
        <w:rPr>
          <w:lang w:val="es-ES_tradnl"/>
        </w:rPr>
      </w:pPr>
      <w:r>
        <w:rPr>
          <w:lang w:val="es-ES_tradnl"/>
        </w:rPr>
        <w:t>-</w:t>
      </w:r>
      <w:r>
        <w:rPr>
          <w:lang w:val="es-ES_tradnl"/>
        </w:rPr>
        <w:tab/>
        <w:t>Transparente sin brillo</w:t>
      </w:r>
    </w:p>
    <w:p w:rsidR="00000000" w:rsidRDefault="005368B7">
      <w:pPr>
        <w:ind w:left="2160"/>
        <w:jc w:val="both"/>
        <w:rPr>
          <w:lang w:val="es-ES_tradnl"/>
        </w:rPr>
      </w:pPr>
    </w:p>
    <w:p w:rsidR="00000000" w:rsidRDefault="005368B7">
      <w:pPr>
        <w:tabs>
          <w:tab w:val="left" w:pos="-1440"/>
        </w:tabs>
        <w:ind w:left="1440" w:hanging="1440"/>
        <w:jc w:val="both"/>
        <w:rPr>
          <w:lang w:val="es-ES_tradnl"/>
        </w:rPr>
      </w:pPr>
      <w:r>
        <w:rPr>
          <w:b/>
          <w:lang w:val="es-ES_tradnl"/>
        </w:rPr>
        <w:t xml:space="preserve">f)   </w:t>
      </w:r>
      <w:r>
        <w:rPr>
          <w:b/>
          <w:lang w:val="es-ES_tradnl"/>
        </w:rPr>
        <w:tab/>
      </w:r>
      <w:r>
        <w:rPr>
          <w:b/>
          <w:u w:val="single"/>
          <w:lang w:val="es-ES_tradnl"/>
        </w:rPr>
        <w:t>Diluyentes</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Aguarrás</w:t>
      </w:r>
    </w:p>
    <w:p w:rsidR="00000000" w:rsidRDefault="005368B7">
      <w:pPr>
        <w:jc w:val="both"/>
        <w:rPr>
          <w:lang w:val="es-ES_tradnl"/>
        </w:rPr>
      </w:pPr>
    </w:p>
    <w:p w:rsidR="00000000" w:rsidRDefault="005368B7">
      <w:pPr>
        <w:ind w:left="1440"/>
        <w:jc w:val="both"/>
        <w:rPr>
          <w:lang w:val="es-ES_tradnl"/>
        </w:rPr>
      </w:pPr>
      <w:r>
        <w:rPr>
          <w:lang w:val="es-ES_tradnl"/>
        </w:rPr>
        <w:t>A base de esencia de trementina, obtenida a part</w:t>
      </w:r>
      <w:r>
        <w:rPr>
          <w:lang w:val="es-ES_tradnl"/>
        </w:rPr>
        <w:t>ir de la destilación del líquido de los árboles</w:t>
      </w:r>
    </w:p>
    <w:p w:rsidR="00000000" w:rsidRDefault="005368B7">
      <w:pPr>
        <w:jc w:val="both"/>
        <w:rPr>
          <w:lang w:val="es-ES_tradnl"/>
        </w:rPr>
      </w:pPr>
    </w:p>
    <w:p w:rsidR="00000000" w:rsidRDefault="005368B7">
      <w:pPr>
        <w:ind w:left="1440"/>
        <w:jc w:val="both"/>
        <w:rPr>
          <w:lang w:val="es-ES_tradnl"/>
        </w:rPr>
      </w:pPr>
      <w:r>
        <w:rPr>
          <w:lang w:val="es-ES_tradnl"/>
        </w:rPr>
        <w:t>Deberá ser pura, incolora, con olor fuer</w:t>
      </w:r>
      <w:r>
        <w:rPr>
          <w:lang w:val="es-ES_tradnl"/>
        </w:rPr>
        <w:softHyphen/>
        <w:t xml:space="preserve">te </w:t>
      </w:r>
      <w:proofErr w:type="spellStart"/>
      <w:r>
        <w:rPr>
          <w:lang w:val="es-ES_tradnl"/>
        </w:rPr>
        <w:t>caracteristi</w:t>
      </w:r>
      <w:r>
        <w:rPr>
          <w:lang w:val="es-ES_tradnl"/>
        </w:rPr>
        <w:softHyphen/>
        <w:t>co</w:t>
      </w:r>
      <w:proofErr w:type="spellEnd"/>
      <w:r>
        <w:rPr>
          <w:lang w:val="es-ES_tradnl"/>
        </w:rPr>
        <w:t xml:space="preserve">, </w:t>
      </w:r>
      <w:proofErr w:type="spellStart"/>
      <w:r>
        <w:rPr>
          <w:lang w:val="es-ES_tradnl"/>
        </w:rPr>
        <w:t>excento</w:t>
      </w:r>
      <w:proofErr w:type="spellEnd"/>
      <w:r>
        <w:rPr>
          <w:lang w:val="es-ES_tradnl"/>
        </w:rPr>
        <w:t xml:space="preserve"> de agua y subproductos del petróleo.</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Aceite de Linaza</w:t>
      </w:r>
    </w:p>
    <w:p w:rsidR="00000000" w:rsidRDefault="005368B7">
      <w:pPr>
        <w:jc w:val="both"/>
        <w:rPr>
          <w:lang w:val="es-ES_tradnl"/>
        </w:rPr>
      </w:pPr>
    </w:p>
    <w:p w:rsidR="00000000" w:rsidRDefault="005368B7">
      <w:pPr>
        <w:ind w:left="1440"/>
        <w:jc w:val="both"/>
        <w:rPr>
          <w:lang w:val="es-ES_tradnl"/>
        </w:rPr>
      </w:pPr>
      <w:r>
        <w:rPr>
          <w:lang w:val="es-ES_tradnl"/>
        </w:rPr>
        <w:t xml:space="preserve">Proveniente de la savia del lino, cocido, color oro, </w:t>
      </w:r>
      <w:proofErr w:type="spellStart"/>
      <w:r>
        <w:rPr>
          <w:lang w:val="es-ES_tradnl"/>
        </w:rPr>
        <w:t>ám</w:t>
      </w:r>
      <w:proofErr w:type="spellEnd"/>
      <w:r>
        <w:rPr>
          <w:lang w:val="es-ES_tradnl"/>
        </w:rPr>
        <w:t xml:space="preserve">-bar o marrón. </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g)   </w:t>
      </w:r>
      <w:r>
        <w:rPr>
          <w:b/>
          <w:lang w:val="es-ES_tradnl"/>
        </w:rPr>
        <w:tab/>
      </w:r>
      <w:r>
        <w:rPr>
          <w:b/>
          <w:u w:val="single"/>
          <w:lang w:val="es-ES_tradnl"/>
        </w:rPr>
        <w:t>Eq</w:t>
      </w:r>
      <w:r>
        <w:rPr>
          <w:b/>
          <w:u w:val="single"/>
          <w:lang w:val="es-ES_tradnl"/>
        </w:rPr>
        <w:t>uipo</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Soplete</w:t>
      </w:r>
    </w:p>
    <w:p w:rsidR="00000000" w:rsidRDefault="005368B7">
      <w:pPr>
        <w:tabs>
          <w:tab w:val="left" w:pos="-1440"/>
        </w:tabs>
        <w:ind w:left="2160" w:hanging="720"/>
        <w:jc w:val="both"/>
        <w:rPr>
          <w:lang w:val="es-ES_tradnl"/>
        </w:rPr>
      </w:pPr>
      <w:r>
        <w:rPr>
          <w:lang w:val="es-ES_tradnl"/>
        </w:rPr>
        <w:t>-</w:t>
      </w:r>
      <w:r>
        <w:rPr>
          <w:lang w:val="es-ES_tradnl"/>
        </w:rPr>
        <w:tab/>
        <w:t>Rodillos</w:t>
      </w:r>
    </w:p>
    <w:p w:rsidR="00000000" w:rsidRDefault="005368B7">
      <w:pPr>
        <w:tabs>
          <w:tab w:val="left" w:pos="-1440"/>
        </w:tabs>
        <w:ind w:left="2160" w:hanging="720"/>
        <w:jc w:val="both"/>
        <w:rPr>
          <w:lang w:val="es-ES_tradnl"/>
        </w:rPr>
      </w:pPr>
      <w:r>
        <w:rPr>
          <w:lang w:val="es-ES_tradnl"/>
        </w:rPr>
        <w:t>-</w:t>
      </w:r>
      <w:r>
        <w:rPr>
          <w:lang w:val="es-ES_tradnl"/>
        </w:rPr>
        <w:tab/>
        <w:t>Brocha</w:t>
      </w:r>
    </w:p>
    <w:p w:rsidR="00000000" w:rsidRDefault="005368B7">
      <w:pPr>
        <w:tabs>
          <w:tab w:val="left" w:pos="-1440"/>
        </w:tabs>
        <w:ind w:left="2160" w:hanging="720"/>
        <w:jc w:val="both"/>
        <w:rPr>
          <w:lang w:val="es-ES_tradnl"/>
        </w:rPr>
      </w:pPr>
      <w:r>
        <w:rPr>
          <w:lang w:val="es-ES_tradnl"/>
        </w:rPr>
        <w:t>-</w:t>
      </w:r>
      <w:r>
        <w:rPr>
          <w:lang w:val="es-ES_tradnl"/>
        </w:rPr>
        <w:tab/>
        <w:t>Papel lija Nº 100</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h)   </w:t>
      </w:r>
      <w:r>
        <w:rPr>
          <w:b/>
          <w:lang w:val="es-ES_tradnl"/>
        </w:rPr>
        <w:tab/>
      </w:r>
      <w:r>
        <w:rPr>
          <w:b/>
          <w:u w:val="single"/>
          <w:lang w:val="es-ES_tradnl"/>
        </w:rPr>
        <w:t>Procedimiento</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Preparación</w:t>
      </w:r>
    </w:p>
    <w:p w:rsidR="00000000" w:rsidRDefault="005368B7">
      <w:pPr>
        <w:jc w:val="both"/>
        <w:rPr>
          <w:lang w:val="es-ES_tradnl"/>
        </w:rPr>
      </w:pPr>
    </w:p>
    <w:p w:rsidR="00000000" w:rsidRDefault="005368B7">
      <w:pPr>
        <w:ind w:left="1440"/>
        <w:jc w:val="both"/>
        <w:rPr>
          <w:lang w:val="es-ES_tradnl"/>
        </w:rPr>
      </w:pPr>
      <w:r>
        <w:rPr>
          <w:lang w:val="es-ES_tradnl"/>
        </w:rPr>
        <w:t>Todas las superficies a pintarse deberán ser lija</w:t>
      </w:r>
      <w:r>
        <w:rPr>
          <w:lang w:val="es-ES_tradnl"/>
        </w:rPr>
        <w:softHyphen/>
        <w:t>das y limpiadas prolijamente antes de la aplicación de la pin-tura, estarán completamente secas.</w:t>
      </w:r>
    </w:p>
    <w:p w:rsidR="00000000" w:rsidRDefault="005368B7">
      <w:pPr>
        <w:jc w:val="both"/>
        <w:rPr>
          <w:lang w:val="es-ES_tradnl"/>
        </w:rPr>
      </w:pPr>
    </w:p>
    <w:p w:rsidR="00000000" w:rsidRDefault="005368B7">
      <w:pPr>
        <w:ind w:left="1440"/>
        <w:jc w:val="both"/>
        <w:rPr>
          <w:lang w:val="es-ES_tradnl"/>
        </w:rPr>
      </w:pPr>
      <w:r>
        <w:rPr>
          <w:lang w:val="es-ES_tradnl"/>
        </w:rPr>
        <w:t>La pintura se a</w:t>
      </w:r>
      <w:r>
        <w:rPr>
          <w:lang w:val="es-ES_tradnl"/>
        </w:rPr>
        <w:t>plicará en capas. La primera capa será una imprimación con mezcla acorde para cada tipo de pintura:</w:t>
      </w:r>
    </w:p>
    <w:p w:rsidR="00000000" w:rsidRDefault="005368B7">
      <w:pPr>
        <w:jc w:val="both"/>
        <w:rPr>
          <w:lang w:val="es-ES_tradnl"/>
        </w:rPr>
      </w:pPr>
    </w:p>
    <w:p w:rsidR="00000000" w:rsidRDefault="005368B7">
      <w:pPr>
        <w:ind w:left="1440"/>
        <w:jc w:val="both"/>
        <w:rPr>
          <w:lang w:val="es-ES_tradnl"/>
        </w:rPr>
      </w:pPr>
      <w:r>
        <w:rPr>
          <w:lang w:val="es-ES_tradnl"/>
        </w:rPr>
        <w:t>Látex</w:t>
      </w:r>
    </w:p>
    <w:p w:rsidR="00000000" w:rsidRDefault="005368B7">
      <w:pPr>
        <w:jc w:val="both"/>
        <w:rPr>
          <w:lang w:val="es-ES_tradnl"/>
        </w:rPr>
      </w:pPr>
    </w:p>
    <w:p w:rsidR="00000000" w:rsidRDefault="005368B7">
      <w:pPr>
        <w:ind w:left="1440"/>
        <w:jc w:val="both"/>
        <w:rPr>
          <w:lang w:val="es-ES_tradnl"/>
        </w:rPr>
      </w:pPr>
      <w:r>
        <w:rPr>
          <w:lang w:val="es-ES_tradnl"/>
        </w:rPr>
        <w:t xml:space="preserve">Mezcla de pintura </w:t>
      </w:r>
      <w:proofErr w:type="spellStart"/>
      <w:r>
        <w:rPr>
          <w:lang w:val="es-ES_tradnl"/>
        </w:rPr>
        <w:t>diluída</w:t>
      </w:r>
      <w:proofErr w:type="spellEnd"/>
      <w:r>
        <w:rPr>
          <w:lang w:val="es-ES_tradnl"/>
        </w:rPr>
        <w:t xml:space="preserve"> en agua en propor</w:t>
      </w:r>
      <w:r>
        <w:rPr>
          <w:lang w:val="es-ES_tradnl"/>
        </w:rPr>
        <w:softHyphen/>
        <w:t xml:space="preserve">ción de 4 </w:t>
      </w:r>
      <w:proofErr w:type="spellStart"/>
      <w:r>
        <w:rPr>
          <w:lang w:val="es-ES_tradnl"/>
        </w:rPr>
        <w:t>lt</w:t>
      </w:r>
      <w:proofErr w:type="spellEnd"/>
      <w:r>
        <w:rPr>
          <w:lang w:val="es-ES_tradnl"/>
        </w:rPr>
        <w:t xml:space="preserve">. </w:t>
      </w:r>
      <w:proofErr w:type="gramStart"/>
      <w:r>
        <w:rPr>
          <w:lang w:val="es-ES_tradnl"/>
        </w:rPr>
        <w:t>de</w:t>
      </w:r>
      <w:proofErr w:type="gramEnd"/>
      <w:r>
        <w:rPr>
          <w:lang w:val="es-ES_tradnl"/>
        </w:rPr>
        <w:t xml:space="preserve"> agua por cada galón.</w:t>
      </w:r>
    </w:p>
    <w:p w:rsidR="00000000" w:rsidRDefault="005368B7">
      <w:pPr>
        <w:jc w:val="both"/>
        <w:rPr>
          <w:lang w:val="es-ES_tradnl"/>
        </w:rPr>
      </w:pPr>
    </w:p>
    <w:p w:rsidR="00000000" w:rsidRDefault="005368B7">
      <w:pPr>
        <w:ind w:left="1440"/>
        <w:jc w:val="both"/>
        <w:rPr>
          <w:lang w:val="es-ES_tradnl"/>
        </w:rPr>
      </w:pPr>
      <w:r>
        <w:rPr>
          <w:lang w:val="es-ES_tradnl"/>
        </w:rPr>
        <w:t>Oleo</w:t>
      </w:r>
    </w:p>
    <w:p w:rsidR="00000000" w:rsidRDefault="005368B7">
      <w:pPr>
        <w:jc w:val="both"/>
        <w:rPr>
          <w:lang w:val="es-ES_tradnl"/>
        </w:rPr>
      </w:pPr>
    </w:p>
    <w:p w:rsidR="00000000" w:rsidRDefault="005368B7">
      <w:pPr>
        <w:ind w:left="1440"/>
        <w:jc w:val="both"/>
        <w:rPr>
          <w:lang w:val="es-ES_tradnl"/>
        </w:rPr>
      </w:pPr>
      <w:r>
        <w:rPr>
          <w:lang w:val="es-ES_tradnl"/>
        </w:rPr>
        <w:t>Una mano de cola templada</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 xml:space="preserve">Mezcla de pintura </w:t>
      </w:r>
      <w:proofErr w:type="spellStart"/>
      <w:r>
        <w:rPr>
          <w:lang w:val="es-ES_tradnl"/>
        </w:rPr>
        <w:t>diluída</w:t>
      </w:r>
      <w:proofErr w:type="spellEnd"/>
      <w:r>
        <w:rPr>
          <w:lang w:val="es-ES_tradnl"/>
        </w:rPr>
        <w:t xml:space="preserve"> en </w:t>
      </w:r>
      <w:proofErr w:type="spellStart"/>
      <w:r>
        <w:rPr>
          <w:lang w:val="es-ES_tradnl"/>
        </w:rPr>
        <w:t>ag</w:t>
      </w:r>
      <w:r>
        <w:rPr>
          <w:lang w:val="es-ES_tradnl"/>
        </w:rPr>
        <w:t>uarráz</w:t>
      </w:r>
      <w:proofErr w:type="spellEnd"/>
      <w:r>
        <w:rPr>
          <w:lang w:val="es-ES_tradnl"/>
        </w:rPr>
        <w:t xml:space="preserve"> y aceite de linaza en proporción de 1.5 </w:t>
      </w:r>
      <w:proofErr w:type="spellStart"/>
      <w:r>
        <w:rPr>
          <w:lang w:val="es-ES_tradnl"/>
        </w:rPr>
        <w:t>lt</w:t>
      </w:r>
      <w:proofErr w:type="spellEnd"/>
      <w:r>
        <w:rPr>
          <w:lang w:val="es-ES_tradnl"/>
        </w:rPr>
        <w:t xml:space="preserve">. </w:t>
      </w:r>
      <w:proofErr w:type="gramStart"/>
      <w:r>
        <w:rPr>
          <w:lang w:val="es-ES_tradnl"/>
        </w:rPr>
        <w:t>de</w:t>
      </w:r>
      <w:proofErr w:type="gramEnd"/>
      <w:r>
        <w:rPr>
          <w:lang w:val="es-ES_tradnl"/>
        </w:rPr>
        <w:t xml:space="preserve"> aguarrás más 0.5 </w:t>
      </w:r>
      <w:proofErr w:type="spellStart"/>
      <w:r>
        <w:rPr>
          <w:lang w:val="es-ES_tradnl"/>
        </w:rPr>
        <w:t>lt</w:t>
      </w:r>
      <w:proofErr w:type="spellEnd"/>
      <w:r>
        <w:rPr>
          <w:lang w:val="es-ES_tradnl"/>
        </w:rPr>
        <w:t xml:space="preserve">. </w:t>
      </w:r>
      <w:proofErr w:type="gramStart"/>
      <w:r>
        <w:rPr>
          <w:lang w:val="es-ES_tradnl"/>
        </w:rPr>
        <w:t>de</w:t>
      </w:r>
      <w:proofErr w:type="gramEnd"/>
      <w:r>
        <w:rPr>
          <w:lang w:val="es-ES_tradnl"/>
        </w:rPr>
        <w:t xml:space="preserve"> </w:t>
      </w:r>
      <w:proofErr w:type="spellStart"/>
      <w:r>
        <w:rPr>
          <w:lang w:val="es-ES_tradnl"/>
        </w:rPr>
        <w:t>acei</w:t>
      </w:r>
      <w:proofErr w:type="spellEnd"/>
      <w:r>
        <w:rPr>
          <w:lang w:val="es-ES_tradnl"/>
        </w:rPr>
        <w:t>-te de linaza por cada galón (3.75 litros) de altura.</w:t>
      </w:r>
    </w:p>
    <w:p w:rsidR="00000000" w:rsidRDefault="005368B7">
      <w:pPr>
        <w:jc w:val="both"/>
        <w:rPr>
          <w:lang w:val="es-ES_tradnl"/>
        </w:rPr>
      </w:pPr>
    </w:p>
    <w:p w:rsidR="00000000" w:rsidRDefault="005368B7">
      <w:pPr>
        <w:ind w:left="1440"/>
        <w:jc w:val="both"/>
        <w:rPr>
          <w:lang w:val="es-ES_tradnl"/>
        </w:rPr>
      </w:pPr>
      <w:r>
        <w:rPr>
          <w:lang w:val="es-ES_tradnl"/>
        </w:rPr>
        <w:t>Para la carpintería de hierro o acero, se exigirá la en-</w:t>
      </w:r>
      <w:proofErr w:type="spellStart"/>
      <w:r>
        <w:rPr>
          <w:lang w:val="es-ES_tradnl"/>
        </w:rPr>
        <w:t>trega</w:t>
      </w:r>
      <w:proofErr w:type="spellEnd"/>
      <w:r>
        <w:rPr>
          <w:lang w:val="es-ES_tradnl"/>
        </w:rPr>
        <w:t xml:space="preserve"> en obra con imprimante anticorrosivo.</w:t>
      </w:r>
    </w:p>
    <w:p w:rsidR="00000000" w:rsidRDefault="005368B7">
      <w:pPr>
        <w:jc w:val="both"/>
        <w:rPr>
          <w:lang w:val="es-ES_tradnl"/>
        </w:rPr>
      </w:pPr>
    </w:p>
    <w:p w:rsidR="00000000" w:rsidRDefault="005368B7">
      <w:pPr>
        <w:ind w:left="1440"/>
        <w:jc w:val="both"/>
        <w:rPr>
          <w:lang w:val="es-ES_tradnl"/>
        </w:rPr>
      </w:pPr>
      <w:r>
        <w:rPr>
          <w:lang w:val="es-ES_tradnl"/>
        </w:rPr>
        <w:t xml:space="preserve">Se procederá al </w:t>
      </w:r>
      <w:proofErr w:type="spellStart"/>
      <w:r>
        <w:rPr>
          <w:lang w:val="es-ES_tradnl"/>
        </w:rPr>
        <w:t>ma</w:t>
      </w:r>
      <w:r>
        <w:rPr>
          <w:lang w:val="es-ES_tradnl"/>
        </w:rPr>
        <w:t>sillado</w:t>
      </w:r>
      <w:proofErr w:type="spellEnd"/>
      <w:r>
        <w:rPr>
          <w:lang w:val="es-ES_tradnl"/>
        </w:rPr>
        <w:t xml:space="preserve"> de huecos y grietas para cubrir las imperfecciones, no antes de 24 horas de secado el imprimante.</w:t>
      </w:r>
    </w:p>
    <w:p w:rsidR="00000000" w:rsidRDefault="005368B7">
      <w:pPr>
        <w:jc w:val="both"/>
        <w:rPr>
          <w:lang w:val="es-ES_tradnl"/>
        </w:rPr>
      </w:pPr>
    </w:p>
    <w:p w:rsidR="00000000" w:rsidRDefault="005368B7">
      <w:pPr>
        <w:ind w:left="1440"/>
        <w:jc w:val="both"/>
        <w:rPr>
          <w:lang w:val="es-ES_tradnl"/>
        </w:rPr>
      </w:pPr>
      <w:r>
        <w:rPr>
          <w:lang w:val="es-ES_tradnl"/>
        </w:rPr>
        <w:t>Se lijarán las superficies utilizando lija fina.</w:t>
      </w:r>
    </w:p>
    <w:p w:rsidR="00000000" w:rsidRDefault="005368B7">
      <w:pPr>
        <w:jc w:val="both"/>
        <w:rPr>
          <w:lang w:val="es-ES_tradnl"/>
        </w:rPr>
      </w:pPr>
    </w:p>
    <w:p w:rsidR="00000000" w:rsidRDefault="005368B7">
      <w:pPr>
        <w:ind w:left="1440"/>
        <w:jc w:val="both"/>
        <w:rPr>
          <w:lang w:val="es-ES_tradnl"/>
        </w:rPr>
      </w:pPr>
      <w:r>
        <w:rPr>
          <w:lang w:val="es-ES_tradnl"/>
        </w:rPr>
        <w:t xml:space="preserve">Toda la superficie lijada, será cuidadosamente limpiada con </w:t>
      </w:r>
      <w:proofErr w:type="gramStart"/>
      <w:r>
        <w:rPr>
          <w:lang w:val="es-ES_tradnl"/>
        </w:rPr>
        <w:t>una</w:t>
      </w:r>
      <w:proofErr w:type="gramEnd"/>
      <w:r>
        <w:rPr>
          <w:lang w:val="es-ES_tradnl"/>
        </w:rPr>
        <w:t xml:space="preserve"> cepillo y después con un paño seco </w:t>
      </w:r>
      <w:r>
        <w:rPr>
          <w:lang w:val="es-ES_tradnl"/>
        </w:rPr>
        <w:t>para remover todo el polvo, antes de aplicar la mano siguien</w:t>
      </w:r>
      <w:r>
        <w:rPr>
          <w:lang w:val="es-ES_tradnl"/>
        </w:rPr>
        <w:softHyphen/>
        <w:t>te.</w:t>
      </w:r>
    </w:p>
    <w:p w:rsidR="00000000" w:rsidRDefault="005368B7">
      <w:pPr>
        <w:jc w:val="both"/>
        <w:rPr>
          <w:lang w:val="es-ES_tradnl"/>
        </w:rPr>
      </w:pPr>
    </w:p>
    <w:p w:rsidR="00000000" w:rsidRDefault="005368B7">
      <w:pPr>
        <w:tabs>
          <w:tab w:val="left" w:pos="-1440"/>
        </w:tabs>
        <w:ind w:left="1440" w:hanging="1440"/>
        <w:jc w:val="both"/>
        <w:rPr>
          <w:b/>
          <w:u w:val="single"/>
          <w:lang w:val="es-ES_tradnl"/>
        </w:rPr>
      </w:pPr>
      <w:r>
        <w:rPr>
          <w:b/>
          <w:lang w:val="es-ES_tradnl"/>
        </w:rPr>
        <w:t xml:space="preserve">i)   </w:t>
      </w:r>
      <w:r>
        <w:rPr>
          <w:b/>
          <w:lang w:val="es-ES_tradnl"/>
        </w:rPr>
        <w:tab/>
      </w:r>
      <w:r>
        <w:rPr>
          <w:b/>
          <w:u w:val="single"/>
          <w:lang w:val="es-ES_tradnl"/>
        </w:rPr>
        <w:t>Mezcla y dilución</w:t>
      </w:r>
    </w:p>
    <w:p w:rsidR="00000000" w:rsidRDefault="005368B7">
      <w:pPr>
        <w:jc w:val="both"/>
        <w:rPr>
          <w:lang w:val="es-ES_tradnl"/>
        </w:rPr>
      </w:pPr>
    </w:p>
    <w:p w:rsidR="00000000" w:rsidRDefault="005368B7">
      <w:pPr>
        <w:ind w:left="1440"/>
        <w:jc w:val="both"/>
        <w:rPr>
          <w:lang w:val="es-ES_tradnl"/>
        </w:rPr>
      </w:pPr>
      <w:r>
        <w:rPr>
          <w:lang w:val="es-ES_tradnl"/>
        </w:rPr>
        <w:t xml:space="preserve">Los componentes a ser mezclados, se agitarán con bastante frecuencia durante su aplicación para mantener el </w:t>
      </w:r>
      <w:proofErr w:type="spellStart"/>
      <w:r>
        <w:rPr>
          <w:lang w:val="es-ES_tradnl"/>
        </w:rPr>
        <w:t>pigmen-to</w:t>
      </w:r>
      <w:proofErr w:type="spellEnd"/>
      <w:r>
        <w:rPr>
          <w:lang w:val="es-ES_tradnl"/>
        </w:rPr>
        <w:t xml:space="preserve"> en suspensión.</w:t>
      </w:r>
    </w:p>
    <w:p w:rsidR="00000000" w:rsidRDefault="005368B7">
      <w:pPr>
        <w:jc w:val="both"/>
        <w:rPr>
          <w:lang w:val="es-ES_tradnl"/>
        </w:rPr>
      </w:pPr>
    </w:p>
    <w:p w:rsidR="00000000" w:rsidRDefault="005368B7">
      <w:pPr>
        <w:ind w:left="1440"/>
        <w:jc w:val="both"/>
        <w:rPr>
          <w:lang w:val="es-ES_tradnl"/>
        </w:rPr>
      </w:pPr>
      <w:r>
        <w:rPr>
          <w:lang w:val="es-ES_tradnl"/>
        </w:rPr>
        <w:t>La mezcla en envases abiertos d</w:t>
      </w:r>
      <w:r>
        <w:rPr>
          <w:lang w:val="es-ES_tradnl"/>
        </w:rPr>
        <w:t>eberá hacerse en un lugar bien ventilado y alejado de chispas y llamas.</w:t>
      </w:r>
    </w:p>
    <w:p w:rsidR="00000000" w:rsidRDefault="005368B7">
      <w:pPr>
        <w:jc w:val="both"/>
        <w:rPr>
          <w:lang w:val="es-ES_tradnl"/>
        </w:rPr>
      </w:pPr>
    </w:p>
    <w:p w:rsidR="00000000" w:rsidRDefault="005368B7">
      <w:pPr>
        <w:ind w:left="1440"/>
        <w:jc w:val="both"/>
        <w:rPr>
          <w:lang w:val="es-ES_tradnl"/>
        </w:rPr>
      </w:pPr>
      <w:r>
        <w:rPr>
          <w:lang w:val="es-ES_tradnl"/>
        </w:rPr>
        <w:t>Cuando en el envase se haya formado una nata, ésta deberá ser desprendida de los costados del envase, quitada y de-</w:t>
      </w:r>
      <w:proofErr w:type="spellStart"/>
      <w:r>
        <w:rPr>
          <w:lang w:val="es-ES_tradnl"/>
        </w:rPr>
        <w:t>sechada</w:t>
      </w:r>
      <w:proofErr w:type="spellEnd"/>
      <w:r>
        <w:rPr>
          <w:lang w:val="es-ES_tradnl"/>
        </w:rPr>
        <w:t>. Si tales natas son tan gruesas que perjudi</w:t>
      </w:r>
      <w:r>
        <w:rPr>
          <w:lang w:val="es-ES_tradnl"/>
        </w:rPr>
        <w:softHyphen/>
        <w:t xml:space="preserve">quen la calidad </w:t>
      </w:r>
      <w:r>
        <w:rPr>
          <w:lang w:val="es-ES_tradnl"/>
        </w:rPr>
        <w:t>de la pintura, ésta deberá ser desecha</w:t>
      </w:r>
      <w:r>
        <w:rPr>
          <w:lang w:val="es-ES_tradnl"/>
        </w:rPr>
        <w:softHyphen/>
        <w:t>da.</w:t>
      </w:r>
    </w:p>
    <w:p w:rsidR="00000000" w:rsidRDefault="005368B7">
      <w:pPr>
        <w:jc w:val="both"/>
        <w:rPr>
          <w:lang w:val="es-ES_tradnl"/>
        </w:rPr>
      </w:pPr>
    </w:p>
    <w:p w:rsidR="00000000" w:rsidRDefault="005368B7">
      <w:pPr>
        <w:ind w:left="1440"/>
        <w:jc w:val="both"/>
        <w:rPr>
          <w:lang w:val="es-ES_tradnl"/>
        </w:rPr>
      </w:pPr>
      <w:r>
        <w:rPr>
          <w:lang w:val="es-ES_tradnl"/>
        </w:rPr>
        <w:t>El tipo de diluyente deberá ser acorde con las recomenda</w:t>
      </w:r>
      <w:r>
        <w:rPr>
          <w:lang w:val="es-ES_tradnl"/>
        </w:rPr>
        <w:softHyphen/>
        <w:t>ciones del fabricante de la pintura.</w:t>
      </w:r>
    </w:p>
    <w:p w:rsidR="00000000" w:rsidRDefault="005368B7">
      <w:pPr>
        <w:jc w:val="both"/>
        <w:rPr>
          <w:lang w:val="es-ES_tradnl"/>
        </w:rPr>
      </w:pPr>
    </w:p>
    <w:p w:rsidR="00000000" w:rsidRDefault="005368B7">
      <w:pPr>
        <w:ind w:left="1440"/>
        <w:jc w:val="both"/>
        <w:rPr>
          <w:lang w:val="es-ES_tradnl"/>
        </w:rPr>
      </w:pPr>
      <w:r>
        <w:rPr>
          <w:lang w:val="es-ES_tradnl"/>
        </w:rPr>
        <w:t xml:space="preserve">Toda la dilución deberá ser hecha en presencia del </w:t>
      </w:r>
      <w:proofErr w:type="spellStart"/>
      <w:r>
        <w:rPr>
          <w:lang w:val="es-ES_tradnl"/>
        </w:rPr>
        <w:t>Super</w:t>
      </w:r>
      <w:proofErr w:type="spellEnd"/>
      <w:r>
        <w:rPr>
          <w:lang w:val="es-ES_tradnl"/>
        </w:rPr>
        <w:t>-visor.</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t xml:space="preserve">j)  </w:t>
      </w:r>
      <w:r>
        <w:rPr>
          <w:b/>
          <w:lang w:val="es-ES_tradnl"/>
        </w:rPr>
        <w:tab/>
      </w:r>
      <w:r>
        <w:rPr>
          <w:b/>
          <w:lang w:val="es-ES_tradnl"/>
        </w:rPr>
        <w:tab/>
      </w:r>
      <w:r>
        <w:rPr>
          <w:b/>
          <w:u w:val="single"/>
          <w:lang w:val="es-ES_tradnl"/>
        </w:rPr>
        <w:t>Pintado y barnizado</w:t>
      </w:r>
    </w:p>
    <w:p w:rsidR="00000000" w:rsidRDefault="005368B7">
      <w:pPr>
        <w:jc w:val="both"/>
        <w:rPr>
          <w:b/>
          <w:lang w:val="es-ES_tradnl"/>
        </w:rPr>
      </w:pPr>
    </w:p>
    <w:p w:rsidR="00000000" w:rsidRDefault="005368B7">
      <w:pPr>
        <w:ind w:left="1440"/>
        <w:jc w:val="both"/>
        <w:rPr>
          <w:lang w:val="es-ES_tradnl"/>
        </w:rPr>
      </w:pPr>
      <w:r>
        <w:rPr>
          <w:lang w:val="es-ES_tradnl"/>
        </w:rPr>
        <w:t>Comprende el suministro d</w:t>
      </w:r>
      <w:r>
        <w:rPr>
          <w:lang w:val="es-ES_tradnl"/>
        </w:rPr>
        <w:t>e mano de obra, materiales y equipo para la aplicación de pintura y barnices en:</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Interiores</w:t>
      </w:r>
    </w:p>
    <w:p w:rsidR="00000000" w:rsidRDefault="005368B7">
      <w:pPr>
        <w:tabs>
          <w:tab w:val="left" w:pos="-1440"/>
        </w:tabs>
        <w:ind w:left="2160" w:hanging="720"/>
        <w:jc w:val="both"/>
        <w:rPr>
          <w:lang w:val="es-ES_tradnl"/>
        </w:rPr>
      </w:pPr>
      <w:r>
        <w:rPr>
          <w:lang w:val="es-ES_tradnl"/>
        </w:rPr>
        <w:t>-</w:t>
      </w:r>
      <w:r>
        <w:rPr>
          <w:lang w:val="es-ES_tradnl"/>
        </w:rPr>
        <w:tab/>
        <w:t>Exteriores</w:t>
      </w:r>
    </w:p>
    <w:p w:rsidR="00000000" w:rsidRDefault="005368B7">
      <w:pPr>
        <w:tabs>
          <w:tab w:val="left" w:pos="-1440"/>
        </w:tabs>
        <w:ind w:left="2160" w:hanging="720"/>
        <w:jc w:val="both"/>
        <w:rPr>
          <w:lang w:val="es-ES_tradnl"/>
        </w:rPr>
      </w:pPr>
      <w:r>
        <w:rPr>
          <w:lang w:val="es-ES_tradnl"/>
        </w:rPr>
        <w:t>-</w:t>
      </w:r>
      <w:r>
        <w:rPr>
          <w:lang w:val="es-ES_tradnl"/>
        </w:rPr>
        <w:tab/>
        <w:t>Carpintería metálica</w:t>
      </w:r>
    </w:p>
    <w:p w:rsidR="00000000" w:rsidRDefault="005368B7">
      <w:pPr>
        <w:tabs>
          <w:tab w:val="left" w:pos="-1440"/>
        </w:tabs>
        <w:ind w:left="2160" w:hanging="720"/>
        <w:jc w:val="both"/>
        <w:rPr>
          <w:b/>
          <w:lang w:val="es-ES_tradnl"/>
        </w:rPr>
      </w:pPr>
      <w:r>
        <w:rPr>
          <w:lang w:val="es-ES_tradnl"/>
        </w:rPr>
        <w:t>-</w:t>
      </w:r>
      <w:r>
        <w:rPr>
          <w:lang w:val="es-ES_tradnl"/>
        </w:rPr>
        <w:tab/>
        <w:t>Carpintería de madera y ebanistería</w:t>
      </w:r>
    </w:p>
    <w:p w:rsidR="00000000" w:rsidRDefault="005368B7">
      <w:pPr>
        <w:jc w:val="both"/>
        <w:rPr>
          <w:b/>
          <w:lang w:val="es-ES_tradnl"/>
        </w:rPr>
      </w:pPr>
    </w:p>
    <w:p w:rsidR="00000000" w:rsidRDefault="005368B7">
      <w:pPr>
        <w:tabs>
          <w:tab w:val="left" w:pos="-1440"/>
        </w:tabs>
        <w:ind w:left="720" w:hanging="720"/>
        <w:jc w:val="both"/>
        <w:rPr>
          <w:lang w:val="es-ES_tradnl"/>
        </w:rPr>
      </w:pPr>
      <w:r>
        <w:rPr>
          <w:b/>
          <w:lang w:val="es-ES_tradnl"/>
        </w:rPr>
        <w:t>k)</w:t>
      </w:r>
      <w:r>
        <w:rPr>
          <w:b/>
          <w:lang w:val="es-ES_tradnl"/>
        </w:rPr>
        <w:tab/>
      </w:r>
      <w:r>
        <w:rPr>
          <w:b/>
          <w:lang w:val="es-ES_tradnl"/>
        </w:rPr>
        <w:tab/>
      </w:r>
      <w:r>
        <w:rPr>
          <w:b/>
          <w:u w:val="single"/>
          <w:lang w:val="es-ES_tradnl"/>
        </w:rPr>
        <w:t>Materiales</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Se emplearán únicamente pinturas y barnices de calidad y marca recono</w:t>
      </w:r>
      <w:r>
        <w:rPr>
          <w:lang w:val="es-ES_tradnl"/>
        </w:rPr>
        <w:t>ci</w:t>
      </w:r>
      <w:r>
        <w:rPr>
          <w:lang w:val="es-ES_tradnl"/>
        </w:rPr>
        <w:softHyphen/>
        <w:t xml:space="preserve">das, preparadas en fábrica, suministradas en sus envases originales y en los colores que elija el Supervisor. </w:t>
      </w:r>
    </w:p>
    <w:p w:rsidR="00000000" w:rsidRDefault="005368B7">
      <w:pPr>
        <w:jc w:val="both"/>
        <w:rPr>
          <w:lang w:val="es-ES_tradnl"/>
        </w:rPr>
      </w:pPr>
    </w:p>
    <w:p w:rsidR="00000000" w:rsidRDefault="005368B7">
      <w:pPr>
        <w:ind w:left="1440"/>
        <w:jc w:val="both"/>
        <w:rPr>
          <w:lang w:val="es-ES_tradnl"/>
        </w:rPr>
      </w:pPr>
      <w:r>
        <w:rPr>
          <w:lang w:val="es-ES_tradnl"/>
        </w:rPr>
        <w:t>En cada caso se utilizará la clase de pintura o barniz señalada en la planilla de locales o en el formulario de presentación de propuestas, e</w:t>
      </w:r>
      <w:r>
        <w:rPr>
          <w:lang w:val="es-ES_tradnl"/>
        </w:rPr>
        <w:t>n su defecto o en caso  que el Contratista desee efectuar un cambio de pintura o bar-</w:t>
      </w:r>
      <w:proofErr w:type="spellStart"/>
      <w:r>
        <w:rPr>
          <w:lang w:val="es-ES_tradnl"/>
        </w:rPr>
        <w:t>niz</w:t>
      </w:r>
      <w:proofErr w:type="spellEnd"/>
      <w:r>
        <w:rPr>
          <w:lang w:val="es-ES_tradnl"/>
        </w:rPr>
        <w:t xml:space="preserve">, el método de aplicación y el </w:t>
      </w:r>
      <w:proofErr w:type="spellStart"/>
      <w:r>
        <w:rPr>
          <w:lang w:val="es-ES_tradnl"/>
        </w:rPr>
        <w:t>subestrato</w:t>
      </w:r>
      <w:proofErr w:type="spellEnd"/>
      <w:r>
        <w:rPr>
          <w:lang w:val="es-ES_tradnl"/>
        </w:rPr>
        <w:t xml:space="preserve"> sobre el que </w:t>
      </w:r>
      <w:r>
        <w:rPr>
          <w:lang w:val="es-ES_tradnl"/>
        </w:rPr>
        <w:lastRenderedPageBreak/>
        <w:t>se aplicarán, el Supervisor deberá dar una aprobación escrita, que sin embargo no exime la responsabilidad del Co</w:t>
      </w:r>
      <w:r>
        <w:rPr>
          <w:lang w:val="es-ES_tradnl"/>
        </w:rPr>
        <w:t>ntratis</w:t>
      </w:r>
      <w:r>
        <w:rPr>
          <w:lang w:val="es-ES_tradnl"/>
        </w:rPr>
        <w:softHyphen/>
        <w:t>ta sobre la calidad del material propuesto.</w:t>
      </w:r>
    </w:p>
    <w:p w:rsidR="00000000" w:rsidRDefault="005368B7">
      <w:pPr>
        <w:jc w:val="both"/>
        <w:rPr>
          <w:lang w:val="es-ES_tradnl"/>
        </w:rPr>
      </w:pPr>
    </w:p>
    <w:p w:rsidR="00000000" w:rsidRDefault="005368B7">
      <w:pPr>
        <w:ind w:left="1440"/>
        <w:jc w:val="both"/>
        <w:rPr>
          <w:lang w:val="es-ES_tradnl"/>
        </w:rPr>
      </w:pPr>
      <w:r>
        <w:rPr>
          <w:lang w:val="es-ES_tradnl"/>
        </w:rPr>
        <w:t>Al elegir las pinturas, es muy importante asegurarse la compatibilidad entre capas.</w:t>
      </w:r>
    </w:p>
    <w:p w:rsidR="00000000" w:rsidRDefault="005368B7">
      <w:pPr>
        <w:jc w:val="both"/>
        <w:rPr>
          <w:lang w:val="es-ES_tradnl"/>
        </w:rPr>
      </w:pPr>
    </w:p>
    <w:p w:rsidR="00000000" w:rsidRDefault="005368B7">
      <w:pPr>
        <w:ind w:left="1440"/>
        <w:jc w:val="both"/>
        <w:rPr>
          <w:lang w:val="es-ES_tradnl"/>
        </w:rPr>
      </w:pPr>
      <w:r>
        <w:rPr>
          <w:lang w:val="es-ES_tradnl"/>
        </w:rPr>
        <w:t>El Contratista deberá presentar oportunamente muestras de las pinturas y barnices para aprobación del Superviso</w:t>
      </w:r>
      <w:r>
        <w:rPr>
          <w:lang w:val="es-ES_tradnl"/>
        </w:rPr>
        <w:softHyphen/>
        <w:t>r,  qu</w:t>
      </w:r>
      <w:r>
        <w:rPr>
          <w:lang w:val="es-ES_tradnl"/>
        </w:rPr>
        <w:t>ien podrá exigir ensayos por cuenta del Contratista, que permitan verificar la calidad del material.</w:t>
      </w:r>
    </w:p>
    <w:p w:rsidR="00000000" w:rsidRDefault="005368B7">
      <w:pPr>
        <w:jc w:val="both"/>
        <w:rPr>
          <w:lang w:val="es-ES_tradnl"/>
        </w:rPr>
      </w:pPr>
    </w:p>
    <w:p w:rsidR="00000000" w:rsidRDefault="005368B7">
      <w:pPr>
        <w:ind w:left="1440"/>
        <w:jc w:val="both"/>
        <w:rPr>
          <w:lang w:val="es-ES_tradnl"/>
        </w:rPr>
      </w:pPr>
      <w:r>
        <w:rPr>
          <w:lang w:val="es-ES_tradnl"/>
        </w:rPr>
        <w:t>Se recomiendan los siguientes productos:</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Pintura para interiores y exteriores:</w:t>
      </w:r>
    </w:p>
    <w:p w:rsidR="00000000" w:rsidRDefault="005368B7">
      <w:pPr>
        <w:tabs>
          <w:tab w:val="left" w:pos="-1440"/>
        </w:tabs>
        <w:ind w:left="2880" w:hanging="720"/>
        <w:jc w:val="both"/>
        <w:rPr>
          <w:lang w:val="es-ES_tradnl"/>
        </w:rPr>
      </w:pPr>
      <w:r>
        <w:rPr>
          <w:lang w:val="es-ES_tradnl"/>
        </w:rPr>
        <w:t xml:space="preserve">. </w:t>
      </w:r>
      <w:r>
        <w:rPr>
          <w:lang w:val="es-ES_tradnl"/>
        </w:rPr>
        <w:tab/>
        <w:t>Látex</w:t>
      </w:r>
    </w:p>
    <w:p w:rsidR="00000000" w:rsidRDefault="005368B7">
      <w:pPr>
        <w:tabs>
          <w:tab w:val="left" w:pos="-1440"/>
        </w:tabs>
        <w:ind w:left="2880" w:hanging="720"/>
        <w:jc w:val="both"/>
        <w:rPr>
          <w:lang w:val="es-ES_tradnl"/>
        </w:rPr>
      </w:pPr>
      <w:r>
        <w:rPr>
          <w:lang w:val="es-ES_tradnl"/>
        </w:rPr>
        <w:t>.</w:t>
      </w:r>
      <w:r>
        <w:rPr>
          <w:lang w:val="es-ES_tradnl"/>
        </w:rPr>
        <w:tab/>
      </w:r>
      <w:proofErr w:type="spellStart"/>
      <w:r>
        <w:rPr>
          <w:lang w:val="es-ES_tradnl"/>
        </w:rPr>
        <w:t>Kenlátex</w:t>
      </w:r>
      <w:proofErr w:type="spellEnd"/>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Pintura para hormigón visto</w:t>
      </w:r>
    </w:p>
    <w:p w:rsidR="00000000" w:rsidRDefault="005368B7">
      <w:pPr>
        <w:tabs>
          <w:tab w:val="left" w:pos="-1440"/>
        </w:tabs>
        <w:ind w:left="2880" w:hanging="720"/>
        <w:jc w:val="both"/>
        <w:rPr>
          <w:lang w:val="es-ES_tradnl"/>
        </w:rPr>
      </w:pPr>
      <w:r>
        <w:rPr>
          <w:lang w:val="es-ES_tradnl"/>
        </w:rPr>
        <w:t>.</w:t>
      </w:r>
      <w:r>
        <w:rPr>
          <w:lang w:val="es-ES_tradnl"/>
        </w:rPr>
        <w:tab/>
        <w:t>Pintura siliconada,</w:t>
      </w:r>
      <w:r>
        <w:rPr>
          <w:lang w:val="es-ES_tradnl"/>
        </w:rPr>
        <w:t xml:space="preserve"> color hormigón, </w:t>
      </w:r>
      <w:proofErr w:type="spellStart"/>
      <w:r>
        <w:rPr>
          <w:lang w:val="es-ES_tradnl"/>
        </w:rPr>
        <w:t>Sempexo</w:t>
      </w:r>
      <w:proofErr w:type="spellEnd"/>
      <w:r>
        <w:rPr>
          <w:lang w:val="es-ES_tradnl"/>
        </w:rPr>
        <w:t xml:space="preserve"> o similar</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Pintura para carpintería metálica</w:t>
      </w:r>
    </w:p>
    <w:p w:rsidR="00000000" w:rsidRDefault="005368B7">
      <w:pPr>
        <w:tabs>
          <w:tab w:val="left" w:pos="-1440"/>
        </w:tabs>
        <w:ind w:left="2880" w:hanging="720"/>
        <w:jc w:val="both"/>
        <w:rPr>
          <w:lang w:val="es-ES_tradnl"/>
        </w:rPr>
      </w:pPr>
      <w:r>
        <w:rPr>
          <w:lang w:val="es-ES_tradnl"/>
        </w:rPr>
        <w:t>.</w:t>
      </w:r>
      <w:r>
        <w:rPr>
          <w:lang w:val="es-ES_tradnl"/>
        </w:rPr>
        <w:tab/>
        <w:t>Anticorrosiva a base de plomo, color rojo</w:t>
      </w:r>
    </w:p>
    <w:p w:rsidR="00000000" w:rsidRDefault="005368B7">
      <w:pPr>
        <w:tabs>
          <w:tab w:val="left" w:pos="-1440"/>
        </w:tabs>
        <w:ind w:left="2880" w:hanging="720"/>
        <w:jc w:val="both"/>
        <w:rPr>
          <w:lang w:val="es-ES_tradnl"/>
        </w:rPr>
      </w:pPr>
      <w:r>
        <w:rPr>
          <w:lang w:val="es-ES_tradnl"/>
        </w:rPr>
        <w:t>.</w:t>
      </w:r>
      <w:r>
        <w:rPr>
          <w:lang w:val="es-ES_tradnl"/>
        </w:rPr>
        <w:tab/>
        <w:t>Galvanizado en base de óxido de zinc</w:t>
      </w:r>
    </w:p>
    <w:p w:rsidR="00000000" w:rsidRDefault="005368B7">
      <w:pPr>
        <w:tabs>
          <w:tab w:val="left" w:pos="-1440"/>
        </w:tabs>
        <w:ind w:left="2880" w:hanging="720"/>
        <w:jc w:val="both"/>
        <w:rPr>
          <w:lang w:val="es-ES_tradnl"/>
        </w:rPr>
      </w:pPr>
      <w:r>
        <w:rPr>
          <w:lang w:val="es-ES_tradnl"/>
        </w:rPr>
        <w:t>.</w:t>
      </w:r>
      <w:r>
        <w:rPr>
          <w:lang w:val="es-ES_tradnl"/>
        </w:rPr>
        <w:tab/>
        <w:t xml:space="preserve">Esmalte para acabados en base de resinas </w:t>
      </w:r>
      <w:proofErr w:type="spellStart"/>
      <w:r>
        <w:rPr>
          <w:lang w:val="es-ES_tradnl"/>
        </w:rPr>
        <w:t>alkídicas</w:t>
      </w:r>
      <w:proofErr w:type="spellEnd"/>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Barnices</w:t>
      </w:r>
    </w:p>
    <w:p w:rsidR="00000000" w:rsidRDefault="005368B7">
      <w:pPr>
        <w:tabs>
          <w:tab w:val="left" w:pos="-1440"/>
        </w:tabs>
        <w:ind w:left="2880" w:hanging="720"/>
        <w:jc w:val="both"/>
        <w:rPr>
          <w:lang w:val="es-ES_tradnl"/>
        </w:rPr>
      </w:pPr>
      <w:r>
        <w:rPr>
          <w:lang w:val="es-ES_tradnl"/>
        </w:rPr>
        <w:t>.</w:t>
      </w:r>
      <w:r>
        <w:rPr>
          <w:lang w:val="es-ES_tradnl"/>
        </w:rPr>
        <w:tab/>
      </w:r>
      <w:proofErr w:type="spellStart"/>
      <w:r>
        <w:rPr>
          <w:lang w:val="es-ES_tradnl"/>
        </w:rPr>
        <w:t>Flecto</w:t>
      </w:r>
      <w:proofErr w:type="spellEnd"/>
      <w:r>
        <w:rPr>
          <w:lang w:val="es-ES_tradnl"/>
        </w:rPr>
        <w:t xml:space="preserve"> </w:t>
      </w:r>
      <w:proofErr w:type="spellStart"/>
      <w:r>
        <w:rPr>
          <w:lang w:val="es-ES_tradnl"/>
        </w:rPr>
        <w:t>Varthane</w:t>
      </w:r>
      <w:proofErr w:type="spellEnd"/>
    </w:p>
    <w:p w:rsidR="00000000" w:rsidRDefault="005368B7">
      <w:pPr>
        <w:tabs>
          <w:tab w:val="left" w:pos="-1440"/>
        </w:tabs>
        <w:ind w:left="2880" w:hanging="720"/>
        <w:jc w:val="both"/>
        <w:rPr>
          <w:lang w:val="es-ES_tradnl"/>
        </w:rPr>
      </w:pPr>
      <w:r>
        <w:rPr>
          <w:lang w:val="es-ES_tradnl"/>
        </w:rPr>
        <w:t>.</w:t>
      </w:r>
      <w:r>
        <w:rPr>
          <w:lang w:val="es-ES_tradnl"/>
        </w:rPr>
        <w:tab/>
      </w:r>
      <w:proofErr w:type="spellStart"/>
      <w:r>
        <w:rPr>
          <w:lang w:val="es-ES_tradnl"/>
        </w:rPr>
        <w:t>Sayer</w:t>
      </w:r>
      <w:proofErr w:type="spellEnd"/>
      <w:r>
        <w:rPr>
          <w:lang w:val="es-ES_tradnl"/>
        </w:rPr>
        <w:t xml:space="preserve"> </w:t>
      </w:r>
      <w:proofErr w:type="spellStart"/>
      <w:r>
        <w:rPr>
          <w:lang w:val="es-ES_tradnl"/>
        </w:rPr>
        <w:t>Lack</w:t>
      </w:r>
      <w:proofErr w:type="spellEnd"/>
    </w:p>
    <w:p w:rsidR="00000000" w:rsidRDefault="005368B7">
      <w:pPr>
        <w:jc w:val="both"/>
        <w:rPr>
          <w:lang w:val="es-ES_tradnl"/>
        </w:rPr>
      </w:pPr>
    </w:p>
    <w:p w:rsidR="00000000" w:rsidRDefault="005368B7">
      <w:pPr>
        <w:jc w:val="both"/>
        <w:rPr>
          <w:lang w:val="es-ES_tradnl"/>
        </w:rPr>
      </w:pPr>
    </w:p>
    <w:p w:rsidR="00000000" w:rsidRDefault="005368B7">
      <w:pPr>
        <w:jc w:val="both"/>
        <w:rPr>
          <w:lang w:val="es-ES_tradnl"/>
        </w:rPr>
      </w:pPr>
    </w:p>
    <w:p w:rsidR="00000000" w:rsidRDefault="005368B7">
      <w:pPr>
        <w:jc w:val="both"/>
        <w:rPr>
          <w:b/>
          <w:u w:val="single"/>
          <w:lang w:val="es-ES_tradnl"/>
        </w:rPr>
      </w:pPr>
      <w:r>
        <w:rPr>
          <w:b/>
          <w:lang w:val="es-ES_tradnl"/>
        </w:rPr>
        <w:t>l)</w:t>
      </w:r>
      <w:r>
        <w:rPr>
          <w:b/>
          <w:lang w:val="es-ES_tradnl"/>
        </w:rPr>
        <w:t xml:space="preserve">       </w:t>
      </w:r>
      <w:r>
        <w:rPr>
          <w:b/>
          <w:u w:val="single"/>
          <w:lang w:val="es-ES_tradnl"/>
        </w:rPr>
        <w:t>Procedimiento</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 xml:space="preserve">- </w:t>
      </w:r>
      <w:r>
        <w:rPr>
          <w:lang w:val="es-ES_tradnl"/>
        </w:rPr>
        <w:tab/>
        <w:t xml:space="preserve">Generalidades </w:t>
      </w:r>
    </w:p>
    <w:p w:rsidR="00000000" w:rsidRDefault="005368B7">
      <w:pPr>
        <w:jc w:val="both"/>
        <w:rPr>
          <w:lang w:val="es-ES_tradnl"/>
        </w:rPr>
      </w:pPr>
    </w:p>
    <w:p w:rsidR="00000000" w:rsidRDefault="005368B7">
      <w:pPr>
        <w:ind w:left="1440"/>
        <w:jc w:val="both"/>
        <w:rPr>
          <w:lang w:val="es-ES_tradnl"/>
        </w:rPr>
      </w:pPr>
      <w:r>
        <w:rPr>
          <w:lang w:val="es-ES_tradnl"/>
        </w:rPr>
        <w:t>El Contratista deberá presentar al Supervisor muestras de colores y tonos a utilizar con una anticipación de tres semanas, antes de su empleo en obra.</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Previo a la iniciación de los trabajos de pintado el Con-</w:t>
      </w:r>
      <w:proofErr w:type="spellStart"/>
      <w:r>
        <w:rPr>
          <w:lang w:val="es-ES_tradnl"/>
        </w:rPr>
        <w:t>trati</w:t>
      </w:r>
      <w:r>
        <w:rPr>
          <w:lang w:val="es-ES_tradnl"/>
        </w:rPr>
        <w:t>sta</w:t>
      </w:r>
      <w:proofErr w:type="spellEnd"/>
      <w:r>
        <w:rPr>
          <w:lang w:val="es-ES_tradnl"/>
        </w:rPr>
        <w:t xml:space="preserve"> deberá colocar mínimo tres (3) muestras de color y textura de aproximadamente 0.8 x 1.00 </w:t>
      </w:r>
      <w:proofErr w:type="spellStart"/>
      <w:r>
        <w:rPr>
          <w:lang w:val="es-ES_tradnl"/>
        </w:rPr>
        <w:t>mt</w:t>
      </w:r>
      <w:proofErr w:type="spellEnd"/>
      <w:r>
        <w:rPr>
          <w:lang w:val="es-ES_tradnl"/>
        </w:rPr>
        <w:t xml:space="preserve">. </w:t>
      </w:r>
      <w:proofErr w:type="gramStart"/>
      <w:r>
        <w:rPr>
          <w:lang w:val="es-ES_tradnl"/>
        </w:rPr>
        <w:t>para</w:t>
      </w:r>
      <w:proofErr w:type="gramEnd"/>
      <w:r>
        <w:rPr>
          <w:lang w:val="es-ES_tradnl"/>
        </w:rPr>
        <w:t xml:space="preserve"> que el Supervisor escoja y de su aproba</w:t>
      </w:r>
      <w:r>
        <w:rPr>
          <w:lang w:val="es-ES_tradnl"/>
        </w:rPr>
        <w:softHyphen/>
        <w:t>ción.</w:t>
      </w:r>
    </w:p>
    <w:p w:rsidR="00000000" w:rsidRDefault="005368B7">
      <w:pPr>
        <w:jc w:val="both"/>
        <w:rPr>
          <w:lang w:val="es-ES_tradnl"/>
        </w:rPr>
      </w:pPr>
    </w:p>
    <w:p w:rsidR="00000000" w:rsidRDefault="005368B7">
      <w:pPr>
        <w:ind w:left="1440"/>
        <w:jc w:val="both"/>
        <w:rPr>
          <w:lang w:val="es-ES_tradnl"/>
        </w:rPr>
      </w:pPr>
      <w:r>
        <w:rPr>
          <w:lang w:val="es-ES_tradnl"/>
        </w:rPr>
        <w:t>El Contratista notificará al Supervisor cuando vaya a a-</w:t>
      </w:r>
      <w:r>
        <w:rPr>
          <w:lang w:val="es-ES_tradnl"/>
        </w:rPr>
        <w:lastRenderedPageBreak/>
        <w:t xml:space="preserve">plicar cada mano de pintura.  Como regla general y </w:t>
      </w:r>
      <w:r>
        <w:rPr>
          <w:lang w:val="es-ES_tradnl"/>
        </w:rPr>
        <w:t>salvo excepciones autori</w:t>
      </w:r>
      <w:r>
        <w:rPr>
          <w:lang w:val="es-ES_tradnl"/>
        </w:rPr>
        <w:softHyphen/>
        <w:t>zadas por escrito, la última mano de pintura se realizará cuando todos los obreros de otras especialida</w:t>
      </w:r>
      <w:r>
        <w:rPr>
          <w:lang w:val="es-ES_tradnl"/>
        </w:rPr>
        <w:softHyphen/>
        <w:t>des hayan terminado sus trabajos.</w:t>
      </w:r>
    </w:p>
    <w:p w:rsidR="00000000" w:rsidRDefault="005368B7">
      <w:pPr>
        <w:jc w:val="both"/>
        <w:rPr>
          <w:lang w:val="es-ES_tradnl"/>
        </w:rPr>
      </w:pPr>
    </w:p>
    <w:p w:rsidR="00000000" w:rsidRDefault="005368B7">
      <w:pPr>
        <w:ind w:left="1440"/>
        <w:jc w:val="both"/>
        <w:rPr>
          <w:lang w:val="es-ES_tradnl"/>
        </w:rPr>
      </w:pPr>
      <w:r>
        <w:rPr>
          <w:lang w:val="es-ES_tradnl"/>
        </w:rPr>
        <w:t>Se aplicarán las manos necesarias de pintura con</w:t>
      </w:r>
      <w:r>
        <w:rPr>
          <w:lang w:val="es-ES_tradnl"/>
        </w:rPr>
        <w:softHyphen/>
        <w:t>sisten</w:t>
      </w:r>
      <w:r>
        <w:rPr>
          <w:lang w:val="es-ES_tradnl"/>
        </w:rPr>
        <w:softHyphen/>
        <w:t>te, mínimo en número de tres (3) has</w:t>
      </w:r>
      <w:r>
        <w:rPr>
          <w:lang w:val="es-ES_tradnl"/>
        </w:rPr>
        <w:t xml:space="preserve">ta tener los tonos </w:t>
      </w:r>
      <w:proofErr w:type="spellStart"/>
      <w:r>
        <w:rPr>
          <w:lang w:val="es-ES_tradnl"/>
        </w:rPr>
        <w:t>esco-gidos</w:t>
      </w:r>
      <w:proofErr w:type="spellEnd"/>
      <w:r>
        <w:rPr>
          <w:lang w:val="es-ES_tradnl"/>
        </w:rPr>
        <w:t xml:space="preserve"> por el Supervisor.</w:t>
      </w:r>
    </w:p>
    <w:p w:rsidR="00000000" w:rsidRDefault="005368B7">
      <w:pPr>
        <w:jc w:val="both"/>
        <w:rPr>
          <w:lang w:val="es-ES_tradnl"/>
        </w:rPr>
      </w:pPr>
    </w:p>
    <w:p w:rsidR="00000000" w:rsidRDefault="005368B7">
      <w:pPr>
        <w:ind w:left="1440"/>
        <w:jc w:val="both"/>
        <w:rPr>
          <w:lang w:val="es-ES_tradnl"/>
        </w:rPr>
      </w:pPr>
      <w:r>
        <w:rPr>
          <w:lang w:val="es-ES_tradnl"/>
        </w:rPr>
        <w:t>La aplicación de cada mano de pintura se la efec</w:t>
      </w:r>
      <w:r>
        <w:rPr>
          <w:lang w:val="es-ES_tradnl"/>
        </w:rPr>
        <w:softHyphen/>
        <w:t xml:space="preserve">tuará sólo cuando haya secado completamente la anterior, </w:t>
      </w:r>
      <w:proofErr w:type="spellStart"/>
      <w:r>
        <w:rPr>
          <w:lang w:val="es-ES_tradnl"/>
        </w:rPr>
        <w:t>pu-diendo</w:t>
      </w:r>
      <w:proofErr w:type="spellEnd"/>
      <w:r>
        <w:rPr>
          <w:lang w:val="es-ES_tradnl"/>
        </w:rPr>
        <w:t xml:space="preserve"> dejarse un </w:t>
      </w:r>
      <w:proofErr w:type="spellStart"/>
      <w:r>
        <w:rPr>
          <w:lang w:val="es-ES_tradnl"/>
        </w:rPr>
        <w:t>interválo</w:t>
      </w:r>
      <w:proofErr w:type="spellEnd"/>
      <w:r>
        <w:rPr>
          <w:lang w:val="es-ES_tradnl"/>
        </w:rPr>
        <w:t xml:space="preserve"> de 24 horas entre manos su-</w:t>
      </w:r>
      <w:proofErr w:type="spellStart"/>
      <w:r>
        <w:rPr>
          <w:lang w:val="es-ES_tradnl"/>
        </w:rPr>
        <w:t>cesivas</w:t>
      </w:r>
      <w:proofErr w:type="spellEnd"/>
      <w:r>
        <w:rPr>
          <w:lang w:val="es-ES_tradnl"/>
        </w:rPr>
        <w:t>.</w:t>
      </w:r>
    </w:p>
    <w:p w:rsidR="00000000" w:rsidRDefault="005368B7">
      <w:pPr>
        <w:jc w:val="both"/>
        <w:rPr>
          <w:lang w:val="es-ES_tradnl"/>
        </w:rPr>
      </w:pPr>
    </w:p>
    <w:p w:rsidR="00000000" w:rsidRDefault="005368B7">
      <w:pPr>
        <w:ind w:left="1440"/>
        <w:jc w:val="both"/>
        <w:rPr>
          <w:lang w:val="es-ES_tradnl"/>
        </w:rPr>
      </w:pPr>
      <w:r>
        <w:rPr>
          <w:lang w:val="es-ES_tradnl"/>
        </w:rPr>
        <w:t>La aplicación de la pintura debe</w:t>
      </w:r>
      <w:r>
        <w:rPr>
          <w:lang w:val="es-ES_tradnl"/>
        </w:rPr>
        <w:t xml:space="preserve"> ser escrupulosamente vigila</w:t>
      </w:r>
      <w:r>
        <w:rPr>
          <w:lang w:val="es-ES_tradnl"/>
        </w:rPr>
        <w:softHyphen/>
        <w:t xml:space="preserve">da, operación por operación, de tal modo que no se introduzca factores que pueden modificar las </w:t>
      </w:r>
      <w:proofErr w:type="spellStart"/>
      <w:r>
        <w:rPr>
          <w:lang w:val="es-ES_tradnl"/>
        </w:rPr>
        <w:t>caracteris</w:t>
      </w:r>
      <w:r>
        <w:rPr>
          <w:lang w:val="es-ES_tradnl"/>
        </w:rPr>
        <w:softHyphen/>
        <w:t>ticas</w:t>
      </w:r>
      <w:proofErr w:type="spellEnd"/>
      <w:r>
        <w:rPr>
          <w:lang w:val="es-ES_tradnl"/>
        </w:rPr>
        <w:t xml:space="preserve"> de los materiales.  En todos los casos se debe seguir las instruccio</w:t>
      </w:r>
      <w:r>
        <w:rPr>
          <w:lang w:val="es-ES_tradnl"/>
        </w:rPr>
        <w:softHyphen/>
        <w:t>nes de los fabrican</w:t>
      </w:r>
      <w:r>
        <w:rPr>
          <w:lang w:val="es-ES_tradnl"/>
        </w:rPr>
        <w:softHyphen/>
        <w:t>tes.</w:t>
      </w:r>
    </w:p>
    <w:p w:rsidR="00000000" w:rsidRDefault="005368B7">
      <w:pPr>
        <w:jc w:val="both"/>
        <w:rPr>
          <w:lang w:val="es-ES_tradnl"/>
        </w:rPr>
      </w:pPr>
    </w:p>
    <w:p w:rsidR="00000000" w:rsidRDefault="005368B7">
      <w:pPr>
        <w:ind w:left="1440"/>
        <w:jc w:val="both"/>
        <w:rPr>
          <w:lang w:val="es-ES_tradnl"/>
        </w:rPr>
      </w:pPr>
      <w:r>
        <w:rPr>
          <w:lang w:val="es-ES_tradnl"/>
        </w:rPr>
        <w:t xml:space="preserve">Se adoptarán </w:t>
      </w:r>
      <w:proofErr w:type="spellStart"/>
      <w:r>
        <w:rPr>
          <w:lang w:val="es-ES_tradnl"/>
        </w:rPr>
        <w:t>precau</w:t>
      </w:r>
      <w:r>
        <w:rPr>
          <w:lang w:val="es-ES_tradnl"/>
        </w:rPr>
        <w:t>siones</w:t>
      </w:r>
      <w:proofErr w:type="spellEnd"/>
      <w:r>
        <w:rPr>
          <w:lang w:val="es-ES_tradnl"/>
        </w:rPr>
        <w:t xml:space="preserve"> especiales para evitar salpica</w:t>
      </w:r>
      <w:r>
        <w:rPr>
          <w:lang w:val="es-ES_tradnl"/>
        </w:rPr>
        <w:softHyphen/>
        <w:t xml:space="preserve">duras de pintura en superficies expuestas: ladrillos </w:t>
      </w:r>
      <w:proofErr w:type="spellStart"/>
      <w:r>
        <w:rPr>
          <w:lang w:val="es-ES_tradnl"/>
        </w:rPr>
        <w:t>apa</w:t>
      </w:r>
      <w:proofErr w:type="spellEnd"/>
      <w:r>
        <w:rPr>
          <w:lang w:val="es-ES_tradnl"/>
        </w:rPr>
        <w:t xml:space="preserve">-rentes, carpinterías, vidrios, etc.  </w:t>
      </w:r>
    </w:p>
    <w:p w:rsidR="00000000" w:rsidRDefault="005368B7">
      <w:pPr>
        <w:jc w:val="both"/>
        <w:rPr>
          <w:lang w:val="es-ES_tradnl"/>
        </w:rPr>
      </w:pPr>
    </w:p>
    <w:p w:rsidR="00000000" w:rsidRDefault="005368B7">
      <w:pPr>
        <w:ind w:left="1440"/>
        <w:jc w:val="both"/>
        <w:rPr>
          <w:lang w:val="es-ES_tradnl"/>
        </w:rPr>
      </w:pPr>
      <w:r>
        <w:rPr>
          <w:lang w:val="es-ES_tradnl"/>
        </w:rPr>
        <w:t xml:space="preserve">Se efectuarán las orillas pintadas adyacentes a otros </w:t>
      </w:r>
      <w:proofErr w:type="spellStart"/>
      <w:r>
        <w:rPr>
          <w:lang w:val="es-ES_tradnl"/>
        </w:rPr>
        <w:t>ma-teria</w:t>
      </w:r>
      <w:r>
        <w:rPr>
          <w:lang w:val="es-ES_tradnl"/>
        </w:rPr>
        <w:softHyphen/>
        <w:t>les</w:t>
      </w:r>
      <w:proofErr w:type="spellEnd"/>
      <w:r>
        <w:rPr>
          <w:lang w:val="es-ES_tradnl"/>
        </w:rPr>
        <w:t xml:space="preserve"> o colores en forma limpia, definida y sin tras-lapes, p</w:t>
      </w:r>
      <w:r>
        <w:rPr>
          <w:lang w:val="es-ES_tradnl"/>
        </w:rPr>
        <w:t>rotegiendo con cinta adhesiva, papel, etc.</w:t>
      </w:r>
    </w:p>
    <w:p w:rsidR="00000000" w:rsidRDefault="005368B7">
      <w:pPr>
        <w:jc w:val="both"/>
        <w:rPr>
          <w:lang w:val="es-ES_tradnl"/>
        </w:rPr>
      </w:pPr>
    </w:p>
    <w:p w:rsidR="00000000" w:rsidRDefault="005368B7">
      <w:pPr>
        <w:ind w:left="1440"/>
        <w:jc w:val="both"/>
        <w:rPr>
          <w:lang w:val="es-ES_tradnl"/>
        </w:rPr>
      </w:pPr>
      <w:r>
        <w:rPr>
          <w:lang w:val="es-ES_tradnl"/>
        </w:rPr>
        <w:t>Al terminar la obra se retocará el trabajo repin</w:t>
      </w:r>
      <w:r>
        <w:rPr>
          <w:lang w:val="es-ES_tradnl"/>
        </w:rPr>
        <w:softHyphen/>
        <w:t>tando las áreas dañadas durante la ejecución, sin costo adicio</w:t>
      </w:r>
      <w:r>
        <w:rPr>
          <w:lang w:val="es-ES_tradnl"/>
        </w:rPr>
        <w:softHyphen/>
        <w:t>nal.</w:t>
      </w:r>
    </w:p>
    <w:p w:rsidR="00000000" w:rsidRDefault="005368B7">
      <w:pPr>
        <w:jc w:val="both"/>
        <w:rPr>
          <w:lang w:val="es-ES_tradnl"/>
        </w:rPr>
      </w:pPr>
    </w:p>
    <w:p w:rsidR="00000000" w:rsidRDefault="005368B7">
      <w:pPr>
        <w:ind w:left="1440"/>
        <w:jc w:val="both"/>
        <w:rPr>
          <w:lang w:val="es-ES_tradnl"/>
        </w:rPr>
      </w:pPr>
      <w:r>
        <w:rPr>
          <w:lang w:val="es-ES_tradnl"/>
        </w:rPr>
        <w:t xml:space="preserve">El trabajo terminado deberá ser uniforme de color, </w:t>
      </w:r>
      <w:proofErr w:type="spellStart"/>
      <w:r>
        <w:rPr>
          <w:lang w:val="es-ES_tradnl"/>
        </w:rPr>
        <w:t>textu-ra</w:t>
      </w:r>
      <w:proofErr w:type="spellEnd"/>
      <w:r>
        <w:rPr>
          <w:lang w:val="es-ES_tradnl"/>
        </w:rPr>
        <w:t>, tonalidad y brillo; libre de cho</w:t>
      </w:r>
      <w:r>
        <w:rPr>
          <w:lang w:val="es-ES_tradnl"/>
        </w:rPr>
        <w:softHyphen/>
      </w:r>
      <w:r>
        <w:rPr>
          <w:lang w:val="es-ES_tradnl"/>
        </w:rPr>
        <w:t>rreaduras, brochazos defectuosos o cualquier otra imper</w:t>
      </w:r>
      <w:r>
        <w:rPr>
          <w:lang w:val="es-ES_tradnl"/>
        </w:rPr>
        <w:softHyphen/>
        <w:t>fección que afecte su aspecto. Estará sujeto a la aprobación del Supervisor.</w:t>
      </w:r>
    </w:p>
    <w:p w:rsidR="00000000" w:rsidRDefault="005368B7">
      <w:pPr>
        <w:jc w:val="both"/>
        <w:rPr>
          <w:lang w:val="es-ES_tradnl"/>
        </w:rPr>
      </w:pPr>
    </w:p>
    <w:p w:rsidR="00000000" w:rsidRDefault="005368B7">
      <w:pPr>
        <w:ind w:left="1440"/>
        <w:jc w:val="both"/>
        <w:rPr>
          <w:lang w:val="es-ES_tradnl"/>
        </w:rPr>
      </w:pPr>
      <w:r>
        <w:rPr>
          <w:lang w:val="es-ES_tradnl"/>
        </w:rPr>
        <w:t>El acabado final está sujeto a la aprobación del Supervi</w:t>
      </w:r>
      <w:r>
        <w:rPr>
          <w:lang w:val="es-ES_tradnl"/>
        </w:rPr>
        <w:softHyphen/>
        <w:t>sor. Todo trabajo mal efectuado o con pintura que no cum-</w:t>
      </w:r>
      <w:proofErr w:type="spellStart"/>
      <w:r>
        <w:rPr>
          <w:lang w:val="es-ES_tradnl"/>
        </w:rPr>
        <w:t>pla</w:t>
      </w:r>
      <w:proofErr w:type="spellEnd"/>
      <w:r>
        <w:rPr>
          <w:lang w:val="es-ES_tradnl"/>
        </w:rPr>
        <w:t xml:space="preserve"> las </w:t>
      </w:r>
      <w:r>
        <w:rPr>
          <w:lang w:val="es-ES_tradnl"/>
        </w:rPr>
        <w:t xml:space="preserve">especificaciones, será rechazado y </w:t>
      </w:r>
      <w:proofErr w:type="spellStart"/>
      <w:r>
        <w:rPr>
          <w:lang w:val="es-ES_tradnl"/>
        </w:rPr>
        <w:t>reejecuta</w:t>
      </w:r>
      <w:r>
        <w:rPr>
          <w:lang w:val="es-ES_tradnl"/>
        </w:rPr>
        <w:softHyphen/>
        <w:t>do</w:t>
      </w:r>
      <w:proofErr w:type="spellEnd"/>
      <w:r>
        <w:rPr>
          <w:lang w:val="es-ES_tradnl"/>
        </w:rPr>
        <w:t xml:space="preserve"> completamente.</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Exteriores</w:t>
      </w:r>
    </w:p>
    <w:p w:rsidR="00000000" w:rsidRDefault="005368B7">
      <w:pPr>
        <w:jc w:val="both"/>
        <w:rPr>
          <w:lang w:val="es-ES_tradnl"/>
        </w:rPr>
      </w:pPr>
    </w:p>
    <w:p w:rsidR="00000000" w:rsidRDefault="005368B7">
      <w:pPr>
        <w:ind w:left="1440"/>
        <w:jc w:val="both"/>
        <w:rPr>
          <w:lang w:val="es-ES_tradnl"/>
        </w:rPr>
      </w:pPr>
      <w:r>
        <w:rPr>
          <w:lang w:val="es-ES_tradnl"/>
        </w:rPr>
        <w:t xml:space="preserve">Se procederá al limpiado prolijo de la s </w:t>
      </w:r>
      <w:proofErr w:type="spellStart"/>
      <w:r>
        <w:rPr>
          <w:lang w:val="es-ES_tradnl"/>
        </w:rPr>
        <w:t>uperficies</w:t>
      </w:r>
      <w:proofErr w:type="spellEnd"/>
      <w:r>
        <w:rPr>
          <w:lang w:val="es-ES_tradnl"/>
        </w:rPr>
        <w:t xml:space="preserve"> de muros y se aplicarán como mínimo tres manos de pintura hasta obtener un acabado con </w:t>
      </w:r>
      <w:proofErr w:type="spellStart"/>
      <w:r>
        <w:rPr>
          <w:lang w:val="es-ES_tradnl"/>
        </w:rPr>
        <w:t>laa</w:t>
      </w:r>
      <w:proofErr w:type="spellEnd"/>
      <w:r>
        <w:rPr>
          <w:lang w:val="es-ES_tradnl"/>
        </w:rPr>
        <w:t xml:space="preserve"> tonalidades exigidas.</w:t>
      </w:r>
    </w:p>
    <w:p w:rsidR="00000000" w:rsidRDefault="005368B7">
      <w:pPr>
        <w:jc w:val="both"/>
        <w:rPr>
          <w:lang w:val="es-ES_tradnl"/>
        </w:rPr>
      </w:pPr>
    </w:p>
    <w:p w:rsidR="00000000" w:rsidRDefault="005368B7">
      <w:pPr>
        <w:ind w:left="1440"/>
        <w:jc w:val="both"/>
        <w:rPr>
          <w:lang w:val="es-ES_tradnl"/>
        </w:rPr>
      </w:pPr>
      <w:r>
        <w:rPr>
          <w:lang w:val="es-ES_tradnl"/>
        </w:rPr>
        <w:t>No se pintar</w:t>
      </w:r>
      <w:r>
        <w:rPr>
          <w:lang w:val="es-ES_tradnl"/>
        </w:rPr>
        <w:t>án exteriores en clima lluvioso o helado.</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tabs>
          <w:tab w:val="left" w:pos="-1440"/>
        </w:tabs>
        <w:ind w:left="2160" w:hanging="720"/>
        <w:jc w:val="both"/>
        <w:rPr>
          <w:lang w:val="es-ES_tradnl"/>
        </w:rPr>
      </w:pPr>
      <w:r>
        <w:rPr>
          <w:lang w:val="es-ES_tradnl"/>
        </w:rPr>
        <w:lastRenderedPageBreak/>
        <w:t>-</w:t>
      </w:r>
      <w:r>
        <w:rPr>
          <w:lang w:val="es-ES_tradnl"/>
        </w:rPr>
        <w:tab/>
        <w:t>Hormigón visto</w:t>
      </w:r>
    </w:p>
    <w:p w:rsidR="00000000" w:rsidRDefault="005368B7">
      <w:pPr>
        <w:jc w:val="both"/>
        <w:rPr>
          <w:lang w:val="es-ES_tradnl"/>
        </w:rPr>
      </w:pPr>
    </w:p>
    <w:p w:rsidR="00000000" w:rsidRDefault="005368B7">
      <w:pPr>
        <w:ind w:left="1440"/>
        <w:jc w:val="both"/>
        <w:rPr>
          <w:lang w:val="es-ES_tradnl"/>
        </w:rPr>
      </w:pPr>
      <w:r>
        <w:rPr>
          <w:lang w:val="es-ES_tradnl"/>
        </w:rPr>
        <w:t>Una vez pulidas y reparadas las partes defectuosas de la cara expuesta del hormigón, se aplicará una primera mano de silicona incolora para rellenar los poros y a conti</w:t>
      </w:r>
      <w:r>
        <w:rPr>
          <w:lang w:val="es-ES_tradnl"/>
        </w:rPr>
        <w:softHyphen/>
        <w:t xml:space="preserve">nuación tres manos o más </w:t>
      </w:r>
      <w:r>
        <w:rPr>
          <w:lang w:val="es-ES_tradnl"/>
        </w:rPr>
        <w:t>de pintura color hormigón hasta obtener un color uniforme.</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Interiores</w:t>
      </w:r>
    </w:p>
    <w:p w:rsidR="00000000" w:rsidRDefault="005368B7">
      <w:pPr>
        <w:jc w:val="both"/>
        <w:rPr>
          <w:lang w:val="es-ES_tradnl"/>
        </w:rPr>
      </w:pPr>
    </w:p>
    <w:p w:rsidR="00000000" w:rsidRDefault="005368B7">
      <w:pPr>
        <w:ind w:left="1440"/>
        <w:jc w:val="both"/>
        <w:rPr>
          <w:lang w:val="es-ES_tradnl"/>
        </w:rPr>
      </w:pPr>
      <w:r>
        <w:rPr>
          <w:lang w:val="es-ES_tradnl"/>
        </w:rPr>
        <w:t xml:space="preserve">El pintado se ejecutará mínimo diez días después de </w:t>
      </w:r>
      <w:proofErr w:type="spellStart"/>
      <w:r>
        <w:rPr>
          <w:lang w:val="es-ES_tradnl"/>
        </w:rPr>
        <w:t>concluído</w:t>
      </w:r>
      <w:proofErr w:type="spellEnd"/>
      <w:r>
        <w:rPr>
          <w:lang w:val="es-ES_tradnl"/>
        </w:rPr>
        <w:t xml:space="preserve"> el estucado.</w:t>
      </w:r>
    </w:p>
    <w:p w:rsidR="00000000" w:rsidRDefault="005368B7">
      <w:pPr>
        <w:jc w:val="both"/>
        <w:rPr>
          <w:lang w:val="es-ES_tradnl"/>
        </w:rPr>
      </w:pPr>
    </w:p>
    <w:p w:rsidR="00000000" w:rsidRDefault="005368B7">
      <w:pPr>
        <w:ind w:left="1440"/>
        <w:jc w:val="both"/>
        <w:rPr>
          <w:lang w:val="es-ES_tradnl"/>
        </w:rPr>
      </w:pPr>
      <w:r>
        <w:rPr>
          <w:lang w:val="es-ES_tradnl"/>
        </w:rPr>
        <w:t>Se aplicarán tres manos como mínimo, utilizando soplete o rodillo hasta lograr el color elegido.</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 xml:space="preserve">- </w:t>
      </w:r>
      <w:r>
        <w:rPr>
          <w:lang w:val="es-ES_tradnl"/>
        </w:rPr>
        <w:tab/>
        <w:t>Carpi</w:t>
      </w:r>
      <w:r>
        <w:rPr>
          <w:lang w:val="es-ES_tradnl"/>
        </w:rPr>
        <w:t>ntería metálica</w:t>
      </w:r>
    </w:p>
    <w:p w:rsidR="00000000" w:rsidRDefault="005368B7">
      <w:pPr>
        <w:jc w:val="both"/>
        <w:rPr>
          <w:lang w:val="es-ES_tradnl"/>
        </w:rPr>
      </w:pPr>
    </w:p>
    <w:p w:rsidR="00000000" w:rsidRDefault="005368B7">
      <w:pPr>
        <w:ind w:left="1440"/>
        <w:jc w:val="both"/>
        <w:rPr>
          <w:lang w:val="es-ES_tradnl"/>
        </w:rPr>
      </w:pPr>
      <w:r>
        <w:rPr>
          <w:lang w:val="es-ES_tradnl"/>
        </w:rPr>
        <w:t xml:space="preserve">Se limpiará o cepillará la superficie de metal (planchas, </w:t>
      </w:r>
      <w:proofErr w:type="spellStart"/>
      <w:r>
        <w:rPr>
          <w:lang w:val="es-ES_tradnl"/>
        </w:rPr>
        <w:t>soldauras</w:t>
      </w:r>
      <w:proofErr w:type="spellEnd"/>
      <w:r>
        <w:rPr>
          <w:lang w:val="es-ES_tradnl"/>
        </w:rPr>
        <w:t>, juntas) con trapos o cepillos mojados con sol-</w:t>
      </w:r>
      <w:proofErr w:type="spellStart"/>
      <w:r>
        <w:rPr>
          <w:lang w:val="es-ES_tradnl"/>
        </w:rPr>
        <w:t>ventes</w:t>
      </w:r>
      <w:proofErr w:type="spellEnd"/>
      <w:r>
        <w:rPr>
          <w:lang w:val="es-ES_tradnl"/>
        </w:rPr>
        <w:t>, eliminando óxido, costras sueltas del laminado, escoria de soldadura, aceite, grasa u otras sustancias perjudiciales</w:t>
      </w:r>
      <w:r>
        <w:rPr>
          <w:lang w:val="es-ES_tradnl"/>
        </w:rPr>
        <w:t>.</w:t>
      </w:r>
    </w:p>
    <w:p w:rsidR="00000000" w:rsidRDefault="005368B7">
      <w:pPr>
        <w:jc w:val="both"/>
        <w:rPr>
          <w:lang w:val="es-ES_tradnl"/>
        </w:rPr>
      </w:pPr>
    </w:p>
    <w:p w:rsidR="00000000" w:rsidRDefault="005368B7">
      <w:pPr>
        <w:ind w:left="1440"/>
        <w:jc w:val="both"/>
        <w:rPr>
          <w:lang w:val="es-ES_tradnl"/>
        </w:rPr>
      </w:pPr>
      <w:r>
        <w:rPr>
          <w:lang w:val="es-ES_tradnl"/>
        </w:rPr>
        <w:t>La aplicación se hará mediante el empleo de soplete.</w:t>
      </w:r>
    </w:p>
    <w:p w:rsidR="00000000" w:rsidRDefault="005368B7">
      <w:pPr>
        <w:jc w:val="both"/>
        <w:rPr>
          <w:lang w:val="es-ES_tradnl"/>
        </w:rPr>
      </w:pPr>
    </w:p>
    <w:p w:rsidR="00000000" w:rsidRDefault="005368B7">
      <w:pPr>
        <w:ind w:left="1440"/>
        <w:jc w:val="both"/>
        <w:rPr>
          <w:lang w:val="es-ES_tradnl"/>
        </w:rPr>
      </w:pPr>
      <w:r>
        <w:rPr>
          <w:lang w:val="es-ES_tradnl"/>
        </w:rPr>
        <w:t xml:space="preserve">El pintado en taller con pintura anticorrosiva se </w:t>
      </w:r>
      <w:proofErr w:type="spellStart"/>
      <w:r>
        <w:rPr>
          <w:lang w:val="es-ES_tradnl"/>
        </w:rPr>
        <w:t>ejecu-ta</w:t>
      </w:r>
      <w:r>
        <w:rPr>
          <w:lang w:val="es-ES_tradnl"/>
        </w:rPr>
        <w:softHyphen/>
        <w:t>rá</w:t>
      </w:r>
      <w:proofErr w:type="spellEnd"/>
      <w:r>
        <w:rPr>
          <w:lang w:val="es-ES_tradnl"/>
        </w:rPr>
        <w:t xml:space="preserve"> después del ensamblaje, la pintura de acabado </w:t>
      </w:r>
      <w:proofErr w:type="spellStart"/>
      <w:r>
        <w:rPr>
          <w:lang w:val="es-ES_tradnl"/>
        </w:rPr>
        <w:t>cons-tará</w:t>
      </w:r>
      <w:proofErr w:type="spellEnd"/>
      <w:r>
        <w:rPr>
          <w:lang w:val="es-ES_tradnl"/>
        </w:rPr>
        <w:t xml:space="preserve"> de dos manos como mínimo.</w:t>
      </w:r>
    </w:p>
    <w:p w:rsidR="00000000" w:rsidRDefault="005368B7">
      <w:pPr>
        <w:jc w:val="both"/>
        <w:rPr>
          <w:lang w:val="es-ES_tradnl"/>
        </w:rPr>
      </w:pPr>
    </w:p>
    <w:p w:rsidR="00000000" w:rsidRDefault="005368B7">
      <w:pPr>
        <w:ind w:left="1440"/>
        <w:jc w:val="both"/>
        <w:rPr>
          <w:lang w:val="es-ES_tradnl"/>
        </w:rPr>
      </w:pPr>
      <w:r>
        <w:rPr>
          <w:lang w:val="es-ES_tradnl"/>
        </w:rPr>
        <w:t xml:space="preserve">La pintura en obra tendrá un mínimo de tres manos, la </w:t>
      </w:r>
      <w:proofErr w:type="spellStart"/>
      <w:r>
        <w:rPr>
          <w:lang w:val="es-ES_tradnl"/>
        </w:rPr>
        <w:t>ma</w:t>
      </w:r>
      <w:proofErr w:type="spellEnd"/>
      <w:r>
        <w:rPr>
          <w:lang w:val="es-ES_tradnl"/>
        </w:rPr>
        <w:t>-no final se aplicará cuando estén terminados los otros servicios.</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Carpintería de madera</w:t>
      </w:r>
    </w:p>
    <w:p w:rsidR="00000000" w:rsidRDefault="005368B7">
      <w:pPr>
        <w:jc w:val="both"/>
        <w:rPr>
          <w:lang w:val="es-ES_tradnl"/>
        </w:rPr>
      </w:pPr>
    </w:p>
    <w:p w:rsidR="00000000" w:rsidRDefault="005368B7">
      <w:pPr>
        <w:ind w:left="1440"/>
        <w:jc w:val="both"/>
        <w:rPr>
          <w:lang w:val="es-ES_tradnl"/>
        </w:rPr>
      </w:pPr>
      <w:r>
        <w:rPr>
          <w:lang w:val="es-ES_tradnl"/>
        </w:rPr>
        <w:t xml:space="preserve">Las superficies deberán estar limpias y secas, lijadas y </w:t>
      </w:r>
      <w:proofErr w:type="spellStart"/>
      <w:r>
        <w:rPr>
          <w:lang w:val="es-ES_tradnl"/>
        </w:rPr>
        <w:t>masilladas</w:t>
      </w:r>
      <w:proofErr w:type="spellEnd"/>
      <w:r>
        <w:rPr>
          <w:lang w:val="es-ES_tradnl"/>
        </w:rPr>
        <w:t xml:space="preserve"> prolijamente.</w:t>
      </w:r>
    </w:p>
    <w:p w:rsidR="00000000" w:rsidRDefault="005368B7">
      <w:pPr>
        <w:jc w:val="both"/>
        <w:rPr>
          <w:lang w:val="es-ES_tradnl"/>
        </w:rPr>
      </w:pPr>
    </w:p>
    <w:p w:rsidR="00000000" w:rsidRDefault="005368B7">
      <w:pPr>
        <w:ind w:left="1440"/>
        <w:jc w:val="both"/>
        <w:rPr>
          <w:lang w:val="es-ES_tradnl"/>
        </w:rPr>
      </w:pPr>
      <w:r>
        <w:rPr>
          <w:lang w:val="es-ES_tradnl"/>
        </w:rPr>
        <w:t xml:space="preserve">Se aplicarán las manos necesarias para un acabado </w:t>
      </w:r>
      <w:proofErr w:type="spellStart"/>
      <w:r>
        <w:rPr>
          <w:lang w:val="es-ES_tradnl"/>
        </w:rPr>
        <w:t>perfec-to</w:t>
      </w:r>
      <w:proofErr w:type="spellEnd"/>
      <w:r>
        <w:rPr>
          <w:lang w:val="es-ES_tradnl"/>
        </w:rPr>
        <w:t xml:space="preserve">, con un mínimo de </w:t>
      </w:r>
      <w:r>
        <w:rPr>
          <w:lang w:val="es-ES_tradnl"/>
        </w:rPr>
        <w:t>tres.</w:t>
      </w:r>
    </w:p>
    <w:p w:rsidR="00000000" w:rsidRDefault="005368B7">
      <w:pPr>
        <w:jc w:val="both"/>
        <w:rPr>
          <w:lang w:val="es-ES_tradnl"/>
        </w:rPr>
      </w:pPr>
    </w:p>
    <w:p w:rsidR="00000000" w:rsidRDefault="005368B7">
      <w:pPr>
        <w:ind w:left="1440"/>
        <w:jc w:val="both"/>
        <w:rPr>
          <w:lang w:val="es-ES_tradnl"/>
        </w:rPr>
      </w:pPr>
      <w:r>
        <w:rPr>
          <w:lang w:val="es-ES_tradnl"/>
        </w:rPr>
        <w:t>Cada capa se aplicará después que haya secado la ante</w:t>
      </w:r>
      <w:r>
        <w:rPr>
          <w:lang w:val="es-ES_tradnl"/>
        </w:rPr>
        <w:softHyphen/>
        <w:t>rior, durante por lo menos seis horas.</w:t>
      </w:r>
    </w:p>
    <w:p w:rsidR="00000000" w:rsidRDefault="005368B7">
      <w:pPr>
        <w:jc w:val="both"/>
        <w:rPr>
          <w:lang w:val="es-ES_tradnl"/>
        </w:rPr>
      </w:pPr>
    </w:p>
    <w:p w:rsidR="00000000" w:rsidRDefault="005368B7">
      <w:pPr>
        <w:ind w:left="1440"/>
        <w:jc w:val="both"/>
        <w:rPr>
          <w:lang w:val="es-ES_tradnl"/>
        </w:rPr>
      </w:pPr>
      <w:r>
        <w:rPr>
          <w:lang w:val="es-ES_tradnl"/>
        </w:rPr>
        <w:t>Se lijará ligeramente para una mejor adherencia.</w:t>
      </w:r>
    </w:p>
    <w:p w:rsidR="00000000" w:rsidRDefault="005368B7">
      <w:pPr>
        <w:jc w:val="both"/>
        <w:rPr>
          <w:lang w:val="es-ES_tradnl"/>
        </w:rPr>
      </w:pPr>
    </w:p>
    <w:p w:rsidR="00000000" w:rsidRDefault="005368B7">
      <w:pPr>
        <w:tabs>
          <w:tab w:val="left" w:pos="-1440"/>
        </w:tabs>
        <w:ind w:left="1440" w:hanging="1440"/>
        <w:jc w:val="both"/>
        <w:rPr>
          <w:b/>
          <w:u w:val="single"/>
          <w:lang w:val="es-ES_tradnl"/>
        </w:rPr>
      </w:pPr>
      <w:r>
        <w:rPr>
          <w:b/>
          <w:lang w:val="es-ES_tradnl"/>
        </w:rPr>
        <w:lastRenderedPageBreak/>
        <w:t xml:space="preserve">m)      </w:t>
      </w:r>
      <w:r>
        <w:rPr>
          <w:b/>
          <w:lang w:val="es-ES_tradnl"/>
        </w:rPr>
        <w:tab/>
      </w:r>
      <w:r>
        <w:rPr>
          <w:b/>
          <w:u w:val="single"/>
          <w:lang w:val="es-ES_tradnl"/>
        </w:rPr>
        <w:t>Limpieza</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Todas las salpicaduras sobre superficies no desti</w:t>
      </w:r>
      <w:r>
        <w:rPr>
          <w:lang w:val="es-ES_tradnl"/>
        </w:rPr>
        <w:softHyphen/>
        <w:t>nadas a pintarse (vidrios, pisos, a</w:t>
      </w:r>
      <w:r>
        <w:rPr>
          <w:lang w:val="es-ES_tradnl"/>
        </w:rPr>
        <w:t>rtefactos, etc.) y que no ha-</w:t>
      </w:r>
      <w:proofErr w:type="spellStart"/>
      <w:r>
        <w:rPr>
          <w:lang w:val="es-ES_tradnl"/>
        </w:rPr>
        <w:t>yan</w:t>
      </w:r>
      <w:proofErr w:type="spellEnd"/>
      <w:r>
        <w:rPr>
          <w:lang w:val="es-ES_tradnl"/>
        </w:rPr>
        <w:t xml:space="preserve"> podido ser evitadas, deben ser removi</w:t>
      </w:r>
      <w:r>
        <w:rPr>
          <w:lang w:val="es-ES_tradnl"/>
        </w:rPr>
        <w:softHyphen/>
        <w:t>das cuando la pintura esté todavía fresca.</w:t>
      </w:r>
    </w:p>
    <w:p w:rsidR="00000000" w:rsidRDefault="005368B7">
      <w:pPr>
        <w:jc w:val="both"/>
        <w:rPr>
          <w:lang w:val="es-ES_tradnl"/>
        </w:rPr>
      </w:pPr>
    </w:p>
    <w:p w:rsidR="00000000" w:rsidRDefault="005368B7">
      <w:pPr>
        <w:ind w:left="1440"/>
        <w:jc w:val="both"/>
        <w:rPr>
          <w:lang w:val="es-ES_tradnl"/>
        </w:rPr>
      </w:pPr>
      <w:r>
        <w:rPr>
          <w:lang w:val="es-ES_tradnl"/>
        </w:rPr>
        <w:t>Al terminar el trabajo, se limpiarán todas las superfi</w:t>
      </w:r>
      <w:r>
        <w:rPr>
          <w:lang w:val="es-ES_tradnl"/>
        </w:rPr>
        <w:softHyphen/>
        <w:t>cies de manchas y deshechos de la obra, causadas por el trabajo.</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n)    </w:t>
      </w:r>
      <w:r>
        <w:rPr>
          <w:b/>
          <w:lang w:val="es-ES_tradnl"/>
        </w:rPr>
        <w:tab/>
      </w:r>
      <w:r>
        <w:rPr>
          <w:b/>
          <w:u w:val="single"/>
          <w:lang w:val="es-ES_tradnl"/>
        </w:rPr>
        <w:t>Medición y fo</w:t>
      </w:r>
      <w:r>
        <w:rPr>
          <w:b/>
          <w:u w:val="single"/>
          <w:lang w:val="es-ES_tradnl"/>
        </w:rPr>
        <w:t>rma de pago</w:t>
      </w:r>
    </w:p>
    <w:p w:rsidR="00000000" w:rsidRDefault="005368B7">
      <w:pPr>
        <w:jc w:val="both"/>
        <w:rPr>
          <w:lang w:val="es-ES_tradnl"/>
        </w:rPr>
      </w:pPr>
    </w:p>
    <w:p w:rsidR="00000000" w:rsidRDefault="005368B7">
      <w:pPr>
        <w:ind w:left="1440"/>
        <w:jc w:val="both"/>
        <w:rPr>
          <w:lang w:val="es-ES_tradnl"/>
        </w:rPr>
      </w:pPr>
      <w:r>
        <w:rPr>
          <w:lang w:val="es-ES_tradnl"/>
        </w:rPr>
        <w:t>El pintado y barnizado se medirán y cancelarán por metro cuadrado de superficie neta ejecutada. El precio incluirá los materiales, mano de obra y herramientas necesarias para realizar los trabajos descritos.</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110.</w:t>
      </w:r>
      <w:r>
        <w:rPr>
          <w:b/>
          <w:lang w:val="es-ES_tradnl"/>
        </w:rPr>
        <w:tab/>
      </w:r>
      <w:r>
        <w:rPr>
          <w:b/>
          <w:lang w:val="es-ES_tradnl"/>
        </w:rPr>
        <w:tab/>
      </w:r>
      <w:r>
        <w:rPr>
          <w:b/>
          <w:u w:val="single"/>
          <w:lang w:val="es-ES_tradnl"/>
        </w:rPr>
        <w:t>CARPINTERIA DE MADERA</w:t>
      </w:r>
    </w:p>
    <w:p w:rsidR="00000000" w:rsidRDefault="005368B7">
      <w:pPr>
        <w:jc w:val="both"/>
        <w:rPr>
          <w:b/>
          <w:lang w:val="es-ES_tradnl"/>
        </w:rPr>
      </w:pPr>
    </w:p>
    <w:p w:rsidR="00000000" w:rsidRDefault="005368B7">
      <w:pPr>
        <w:tabs>
          <w:tab w:val="left" w:pos="-1440"/>
        </w:tabs>
        <w:ind w:left="720" w:hanging="720"/>
        <w:jc w:val="both"/>
        <w:rPr>
          <w:b/>
          <w:lang w:val="es-ES_tradnl"/>
        </w:rPr>
      </w:pPr>
      <w:r>
        <w:rPr>
          <w:b/>
          <w:lang w:val="es-ES_tradnl"/>
        </w:rPr>
        <w:t>a)</w:t>
      </w:r>
      <w:r>
        <w:rPr>
          <w:b/>
          <w:lang w:val="es-ES_tradnl"/>
        </w:rPr>
        <w:tab/>
      </w:r>
      <w:r>
        <w:rPr>
          <w:b/>
          <w:lang w:val="es-ES_tradnl"/>
        </w:rPr>
        <w:tab/>
      </w:r>
      <w:r>
        <w:rPr>
          <w:b/>
          <w:u w:val="single"/>
          <w:lang w:val="es-ES_tradnl"/>
        </w:rPr>
        <w:t>C</w:t>
      </w:r>
      <w:r>
        <w:rPr>
          <w:b/>
          <w:u w:val="single"/>
          <w:lang w:val="es-ES_tradnl"/>
        </w:rPr>
        <w:t>ondiciones generales</w:t>
      </w:r>
    </w:p>
    <w:p w:rsidR="00000000" w:rsidRDefault="005368B7">
      <w:pPr>
        <w:jc w:val="both"/>
        <w:rPr>
          <w:b/>
          <w:lang w:val="es-ES_tradnl"/>
        </w:rPr>
      </w:pPr>
    </w:p>
    <w:p w:rsidR="00000000" w:rsidRDefault="005368B7">
      <w:pPr>
        <w:ind w:left="1440"/>
        <w:jc w:val="both"/>
        <w:rPr>
          <w:lang w:val="es-ES_tradnl"/>
        </w:rPr>
      </w:pPr>
      <w:r>
        <w:rPr>
          <w:lang w:val="es-ES_tradnl"/>
        </w:rPr>
        <w:t>Comprende la ejecución de elementos tales como marcos, puertas, ventanas, barandas, revestimientos, mesones, mamparas, zócalos, jambas, junquillos, etc.</w:t>
      </w:r>
    </w:p>
    <w:p w:rsidR="00000000" w:rsidRDefault="005368B7">
      <w:pPr>
        <w:jc w:val="both"/>
        <w:rPr>
          <w:lang w:val="es-ES_tradnl"/>
        </w:rPr>
      </w:pPr>
    </w:p>
    <w:p w:rsidR="00000000" w:rsidRDefault="005368B7">
      <w:pPr>
        <w:ind w:left="1440"/>
        <w:jc w:val="both"/>
        <w:rPr>
          <w:lang w:val="es-ES_tradnl"/>
        </w:rPr>
      </w:pPr>
      <w:r>
        <w:rPr>
          <w:lang w:val="es-ES_tradnl"/>
        </w:rPr>
        <w:t>La fabricación de estos elementos se sujetará en todo a los planos de detalle, a</w:t>
      </w:r>
      <w:r>
        <w:rPr>
          <w:lang w:val="es-ES_tradnl"/>
        </w:rPr>
        <w:t xml:space="preserve"> las presentes especificaciones y a las indicaciones del formulario de presentación de propuestas.</w:t>
      </w:r>
    </w:p>
    <w:p w:rsidR="00000000" w:rsidRDefault="005368B7">
      <w:pPr>
        <w:jc w:val="both"/>
        <w:rPr>
          <w:lang w:val="es-ES_tradnl"/>
        </w:rPr>
      </w:pPr>
    </w:p>
    <w:p w:rsidR="00000000" w:rsidRDefault="005368B7">
      <w:pPr>
        <w:ind w:left="1440"/>
        <w:jc w:val="both"/>
        <w:rPr>
          <w:lang w:val="es-ES_tradnl"/>
        </w:rPr>
      </w:pPr>
      <w:r>
        <w:rPr>
          <w:lang w:val="es-ES_tradnl"/>
        </w:rPr>
        <w:t>El Contratista deberá comprobar prolijamente las dimen</w:t>
      </w:r>
      <w:r>
        <w:rPr>
          <w:lang w:val="es-ES_tradnl"/>
        </w:rPr>
        <w:softHyphen/>
        <w:t xml:space="preserve">siones reales en obra, sobre todo aquellas que están referidas a los niveles de pisos </w:t>
      </w:r>
      <w:proofErr w:type="spellStart"/>
      <w:r>
        <w:rPr>
          <w:lang w:val="es-ES_tradnl"/>
        </w:rPr>
        <w:t>terminaods</w:t>
      </w:r>
      <w:proofErr w:type="spellEnd"/>
      <w:r>
        <w:rPr>
          <w:lang w:val="es-ES_tradnl"/>
        </w:rPr>
        <w:t>.</w:t>
      </w:r>
    </w:p>
    <w:p w:rsidR="00000000" w:rsidRDefault="005368B7">
      <w:pPr>
        <w:jc w:val="both"/>
        <w:rPr>
          <w:lang w:val="es-ES_tradnl"/>
        </w:rPr>
      </w:pPr>
    </w:p>
    <w:p w:rsidR="00000000" w:rsidRDefault="005368B7">
      <w:pPr>
        <w:ind w:left="1440"/>
        <w:jc w:val="both"/>
        <w:rPr>
          <w:lang w:val="es-ES_tradnl"/>
        </w:rPr>
      </w:pPr>
      <w:r>
        <w:rPr>
          <w:lang w:val="es-ES_tradnl"/>
        </w:rPr>
        <w:t>Se</w:t>
      </w:r>
      <w:r>
        <w:rPr>
          <w:lang w:val="es-ES_tradnl"/>
        </w:rPr>
        <w:t xml:space="preserve"> deberá incluir en los costos el barnizado o pintado y todos los elementos y accesorios de quincallería, tales como pestillos, cerraduras, bisagras, etc.</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b)     </w:t>
      </w:r>
      <w:r>
        <w:rPr>
          <w:b/>
          <w:lang w:val="es-ES_tradnl"/>
        </w:rPr>
        <w:tab/>
      </w:r>
      <w:r>
        <w:rPr>
          <w:b/>
          <w:u w:val="single"/>
          <w:lang w:val="es-ES_tradnl"/>
        </w:rPr>
        <w:t>Materiales</w:t>
      </w:r>
    </w:p>
    <w:p w:rsidR="00000000" w:rsidRDefault="005368B7">
      <w:pPr>
        <w:jc w:val="both"/>
        <w:rPr>
          <w:lang w:val="es-ES_tradnl"/>
        </w:rPr>
      </w:pPr>
    </w:p>
    <w:p w:rsidR="00000000" w:rsidRDefault="005368B7">
      <w:pPr>
        <w:ind w:left="1440"/>
        <w:jc w:val="both"/>
        <w:rPr>
          <w:lang w:val="es-ES_tradnl"/>
        </w:rPr>
      </w:pPr>
      <w:r>
        <w:rPr>
          <w:lang w:val="es-ES_tradnl"/>
        </w:rPr>
        <w:t>Si en los planos de detalle y/o en el formulario de pre-</w:t>
      </w:r>
      <w:proofErr w:type="spellStart"/>
      <w:r>
        <w:rPr>
          <w:lang w:val="es-ES_tradnl"/>
        </w:rPr>
        <w:t>senta</w:t>
      </w:r>
      <w:r>
        <w:rPr>
          <w:lang w:val="es-ES_tradnl"/>
        </w:rPr>
        <w:softHyphen/>
        <w:t>ción</w:t>
      </w:r>
      <w:proofErr w:type="spellEnd"/>
      <w:r>
        <w:rPr>
          <w:lang w:val="es-ES_tradnl"/>
        </w:rPr>
        <w:t xml:space="preserve"> de propuestas,</w:t>
      </w:r>
      <w:r>
        <w:rPr>
          <w:lang w:val="es-ES_tradnl"/>
        </w:rPr>
        <w:t xml:space="preserve"> no hubiese indicación específi</w:t>
      </w:r>
      <w:r>
        <w:rPr>
          <w:lang w:val="es-ES_tradnl"/>
        </w:rPr>
        <w:softHyphen/>
        <w:t>ca sobre el tipo de madera que debe emplearse, se usará mara de primera calidad, según la catalogación del mercado local.</w:t>
      </w:r>
    </w:p>
    <w:p w:rsidR="00000000" w:rsidRDefault="005368B7">
      <w:pPr>
        <w:jc w:val="both"/>
        <w:rPr>
          <w:lang w:val="es-ES_tradnl"/>
        </w:rPr>
      </w:pPr>
    </w:p>
    <w:p w:rsidR="00000000" w:rsidRDefault="005368B7">
      <w:pPr>
        <w:ind w:left="1440"/>
        <w:jc w:val="both"/>
        <w:rPr>
          <w:lang w:val="es-ES_tradnl"/>
        </w:rPr>
      </w:pPr>
      <w:r>
        <w:rPr>
          <w:lang w:val="es-ES_tradnl"/>
        </w:rPr>
        <w:lastRenderedPageBreak/>
        <w:t>En general, la madera deberá estar tratada según procedi</w:t>
      </w:r>
      <w:r>
        <w:rPr>
          <w:lang w:val="es-ES_tradnl"/>
        </w:rPr>
        <w:softHyphen/>
        <w:t>mientos industriales y no debe presentar def</w:t>
      </w:r>
      <w:r>
        <w:rPr>
          <w:lang w:val="es-ES_tradnl"/>
        </w:rPr>
        <w:t xml:space="preserve">ectos tales como nudos, grietas, picaduras, manchas, etc. </w:t>
      </w:r>
    </w:p>
    <w:p w:rsidR="00000000" w:rsidRDefault="005368B7">
      <w:pPr>
        <w:jc w:val="both"/>
        <w:rPr>
          <w:lang w:val="es-ES_tradnl"/>
        </w:rPr>
      </w:pPr>
    </w:p>
    <w:p w:rsidR="00000000" w:rsidRDefault="005368B7">
      <w:pPr>
        <w:ind w:left="1440"/>
        <w:jc w:val="both"/>
        <w:rPr>
          <w:lang w:val="es-ES_tradnl"/>
        </w:rPr>
      </w:pPr>
      <w:r>
        <w:rPr>
          <w:lang w:val="es-ES_tradnl"/>
        </w:rPr>
        <w:t>Su contenido de humedad será inferior al 15%.</w:t>
      </w:r>
    </w:p>
    <w:p w:rsidR="00000000" w:rsidRDefault="005368B7">
      <w:pPr>
        <w:jc w:val="both"/>
        <w:rPr>
          <w:lang w:val="es-ES_tradnl"/>
        </w:rPr>
      </w:pPr>
    </w:p>
    <w:p w:rsidR="00000000" w:rsidRDefault="005368B7">
      <w:pPr>
        <w:ind w:left="1440"/>
        <w:jc w:val="both"/>
        <w:rPr>
          <w:lang w:val="es-ES_tradnl"/>
        </w:rPr>
      </w:pPr>
      <w:r>
        <w:rPr>
          <w:lang w:val="es-ES_tradnl"/>
        </w:rPr>
        <w:t>Para la unión de piezas, se emplearán colas sintéticas de aplicación en frío y de reconocida calidad.</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 xml:space="preserve">Para le barnizado o pintado se utilizará los </w:t>
      </w:r>
      <w:proofErr w:type="spellStart"/>
      <w:r>
        <w:rPr>
          <w:lang w:val="es-ES_tradnl"/>
        </w:rPr>
        <w:t>materiles</w:t>
      </w:r>
      <w:proofErr w:type="spellEnd"/>
      <w:r>
        <w:rPr>
          <w:lang w:val="es-ES_tradnl"/>
        </w:rPr>
        <w:t xml:space="preserve"> descritos en las Sección 800 y 801.</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c)   </w:t>
      </w:r>
      <w:r>
        <w:rPr>
          <w:b/>
          <w:lang w:val="es-ES_tradnl"/>
        </w:rPr>
        <w:tab/>
      </w:r>
      <w:r>
        <w:rPr>
          <w:b/>
          <w:u w:val="single"/>
          <w:lang w:val="es-ES_tradnl"/>
        </w:rPr>
        <w:t>Procedimiento</w:t>
      </w:r>
    </w:p>
    <w:p w:rsidR="00000000" w:rsidRDefault="005368B7">
      <w:pPr>
        <w:jc w:val="both"/>
        <w:rPr>
          <w:lang w:val="es-ES_tradnl"/>
        </w:rPr>
      </w:pPr>
    </w:p>
    <w:p w:rsidR="00000000" w:rsidRDefault="005368B7">
      <w:pPr>
        <w:ind w:left="1440"/>
        <w:jc w:val="both"/>
        <w:rPr>
          <w:lang w:val="es-ES_tradnl"/>
        </w:rPr>
      </w:pPr>
      <w:r>
        <w:rPr>
          <w:lang w:val="es-ES_tradnl"/>
        </w:rPr>
        <w:t>La madera en bruto deberá cortarse en las escuadrías in-dicadas para los diferentes elementos, considerando que las dimensio</w:t>
      </w:r>
      <w:r>
        <w:rPr>
          <w:lang w:val="es-ES_tradnl"/>
        </w:rPr>
        <w:softHyphen/>
        <w:t>nes que figuran en los planos son las de las piezas termina</w:t>
      </w:r>
      <w:r>
        <w:rPr>
          <w:lang w:val="es-ES_tradnl"/>
        </w:rPr>
        <w:softHyphen/>
        <w:t>das</w:t>
      </w:r>
      <w:r>
        <w:rPr>
          <w:lang w:val="es-ES_tradnl"/>
        </w:rPr>
        <w:t>; por consiguiente, en el corte se pre-verán las disminucio</w:t>
      </w:r>
      <w:r>
        <w:rPr>
          <w:lang w:val="es-ES_tradnl"/>
        </w:rPr>
        <w:softHyphen/>
        <w:t>nes correspondientes al cepillado y lijado.</w:t>
      </w:r>
    </w:p>
    <w:p w:rsidR="00000000" w:rsidRDefault="005368B7">
      <w:pPr>
        <w:jc w:val="both"/>
        <w:rPr>
          <w:lang w:val="es-ES_tradnl"/>
        </w:rPr>
      </w:pPr>
    </w:p>
    <w:p w:rsidR="00000000" w:rsidRDefault="005368B7">
      <w:pPr>
        <w:ind w:left="1440"/>
        <w:jc w:val="both"/>
        <w:rPr>
          <w:lang w:val="es-ES_tradnl"/>
        </w:rPr>
      </w:pPr>
      <w:r>
        <w:rPr>
          <w:lang w:val="es-ES_tradnl"/>
        </w:rPr>
        <w:t>Las piezas cortadas antes de su armado, deberán estacio</w:t>
      </w:r>
      <w:r>
        <w:rPr>
          <w:lang w:val="es-ES_tradnl"/>
        </w:rPr>
        <w:softHyphen/>
        <w:t>narse el tiempo necesario para asegurar un perfecto se-cado y estabilidad.</w:t>
      </w:r>
    </w:p>
    <w:p w:rsidR="00000000" w:rsidRDefault="005368B7">
      <w:pPr>
        <w:jc w:val="both"/>
        <w:rPr>
          <w:lang w:val="es-ES_tradnl"/>
        </w:rPr>
      </w:pPr>
    </w:p>
    <w:p w:rsidR="00000000" w:rsidRDefault="005368B7">
      <w:pPr>
        <w:ind w:left="1440"/>
        <w:jc w:val="both"/>
        <w:rPr>
          <w:lang w:val="es-ES_tradnl"/>
        </w:rPr>
      </w:pPr>
      <w:r>
        <w:rPr>
          <w:lang w:val="es-ES_tradnl"/>
        </w:rPr>
        <w:t>Conseguido este obj</w:t>
      </w:r>
      <w:r>
        <w:rPr>
          <w:lang w:val="es-ES_tradnl"/>
        </w:rPr>
        <w:t>etivo, se procederá al cepillado y poste</w:t>
      </w:r>
      <w:r>
        <w:rPr>
          <w:lang w:val="es-ES_tradnl"/>
        </w:rPr>
        <w:softHyphen/>
        <w:t>riormente se realizarán los cortes necesarios para las uniones y empalmes.</w:t>
      </w:r>
    </w:p>
    <w:p w:rsidR="00000000" w:rsidRDefault="005368B7">
      <w:pPr>
        <w:jc w:val="both"/>
        <w:rPr>
          <w:lang w:val="es-ES_tradnl"/>
        </w:rPr>
      </w:pPr>
    </w:p>
    <w:p w:rsidR="00000000" w:rsidRDefault="005368B7">
      <w:pPr>
        <w:ind w:left="1440"/>
        <w:jc w:val="both"/>
        <w:rPr>
          <w:lang w:val="es-ES_tradnl"/>
        </w:rPr>
      </w:pPr>
      <w:r>
        <w:rPr>
          <w:lang w:val="es-ES_tradnl"/>
        </w:rPr>
        <w:t>Los elementos de madera que formen montantes o travesaños serán de una sola pieza en toda su longitud. Los travesa</w:t>
      </w:r>
      <w:r>
        <w:rPr>
          <w:lang w:val="es-ES_tradnl"/>
        </w:rPr>
        <w:softHyphen/>
        <w:t xml:space="preserve">ños inferiores </w:t>
      </w:r>
      <w:proofErr w:type="spellStart"/>
      <w:r>
        <w:rPr>
          <w:lang w:val="es-ES_tradnl"/>
        </w:rPr>
        <w:t>deberan</w:t>
      </w:r>
      <w:proofErr w:type="spellEnd"/>
      <w:r>
        <w:rPr>
          <w:lang w:val="es-ES_tradnl"/>
        </w:rPr>
        <w:t xml:space="preserve"> t</w:t>
      </w:r>
      <w:r>
        <w:rPr>
          <w:lang w:val="es-ES_tradnl"/>
        </w:rPr>
        <w:t>ener unos dos centíme</w:t>
      </w:r>
      <w:r>
        <w:rPr>
          <w:lang w:val="es-ES_tradnl"/>
        </w:rPr>
        <w:softHyphen/>
        <w:t>tros más de tabla sobre las dimensiones previstas con objeto de per-</w:t>
      </w:r>
      <w:proofErr w:type="spellStart"/>
      <w:r>
        <w:rPr>
          <w:lang w:val="es-ES_tradnl"/>
        </w:rPr>
        <w:t>mitir</w:t>
      </w:r>
      <w:proofErr w:type="spellEnd"/>
      <w:r>
        <w:rPr>
          <w:lang w:val="es-ES_tradnl"/>
        </w:rPr>
        <w:t xml:space="preserve"> su repaso en obra.</w:t>
      </w:r>
    </w:p>
    <w:p w:rsidR="00000000" w:rsidRDefault="005368B7">
      <w:pPr>
        <w:jc w:val="both"/>
        <w:rPr>
          <w:lang w:val="es-ES_tradnl"/>
        </w:rPr>
      </w:pPr>
    </w:p>
    <w:p w:rsidR="00000000" w:rsidRDefault="005368B7">
      <w:pPr>
        <w:ind w:left="1440"/>
        <w:jc w:val="both"/>
        <w:rPr>
          <w:lang w:val="es-ES_tradnl"/>
        </w:rPr>
      </w:pPr>
      <w:r>
        <w:rPr>
          <w:lang w:val="es-ES_tradnl"/>
        </w:rPr>
        <w:t xml:space="preserve">Los encuentros entre molduras se realizarán a inglete y no por </w:t>
      </w:r>
      <w:proofErr w:type="spellStart"/>
      <w:r>
        <w:rPr>
          <w:lang w:val="es-ES_tradnl"/>
        </w:rPr>
        <w:t>contraperfiles</w:t>
      </w:r>
      <w:proofErr w:type="spellEnd"/>
      <w:r>
        <w:rPr>
          <w:lang w:val="es-ES_tradnl"/>
        </w:rPr>
        <w:t>.</w:t>
      </w:r>
    </w:p>
    <w:p w:rsidR="00000000" w:rsidRDefault="005368B7">
      <w:pPr>
        <w:jc w:val="both"/>
        <w:rPr>
          <w:lang w:val="es-ES_tradnl"/>
        </w:rPr>
      </w:pPr>
    </w:p>
    <w:p w:rsidR="00000000" w:rsidRDefault="005368B7">
      <w:pPr>
        <w:ind w:left="1440"/>
        <w:jc w:val="both"/>
        <w:rPr>
          <w:lang w:val="es-ES_tradnl"/>
        </w:rPr>
      </w:pPr>
      <w:r>
        <w:rPr>
          <w:lang w:val="es-ES_tradnl"/>
        </w:rPr>
        <w:t xml:space="preserve">En el supuesto caso de que se utilicen clavos o puntas, las </w:t>
      </w:r>
      <w:r>
        <w:rPr>
          <w:lang w:val="es-ES_tradnl"/>
        </w:rPr>
        <w:t>cabezas de éstos sobre caras vistas, se introducirán hasta una profundidad de 1,5 mm.</w:t>
      </w:r>
    </w:p>
    <w:p w:rsidR="00000000" w:rsidRDefault="005368B7">
      <w:pPr>
        <w:jc w:val="both"/>
        <w:rPr>
          <w:lang w:val="es-ES_tradnl"/>
        </w:rPr>
      </w:pPr>
    </w:p>
    <w:p w:rsidR="00000000" w:rsidRDefault="005368B7">
      <w:pPr>
        <w:ind w:left="1440"/>
        <w:jc w:val="both"/>
        <w:rPr>
          <w:lang w:val="es-ES_tradnl"/>
        </w:rPr>
      </w:pPr>
      <w:r>
        <w:rPr>
          <w:lang w:val="es-ES_tradnl"/>
        </w:rPr>
        <w:t>Las uniones se ejecutarán conforme a lo indicado en los planos de detalle.  Cuando precisen el empleo de falsas espigas, éstas se harán de madera pura.</w:t>
      </w:r>
    </w:p>
    <w:p w:rsidR="00000000" w:rsidRDefault="005368B7">
      <w:pPr>
        <w:jc w:val="both"/>
        <w:rPr>
          <w:lang w:val="es-ES_tradnl"/>
        </w:rPr>
      </w:pPr>
    </w:p>
    <w:p w:rsidR="00000000" w:rsidRDefault="005368B7">
      <w:pPr>
        <w:ind w:left="1440"/>
        <w:jc w:val="both"/>
        <w:rPr>
          <w:lang w:val="es-ES_tradnl"/>
        </w:rPr>
      </w:pPr>
      <w:r>
        <w:rPr>
          <w:lang w:val="es-ES_tradnl"/>
        </w:rPr>
        <w:t>Solamente se adm</w:t>
      </w:r>
      <w:r>
        <w:rPr>
          <w:lang w:val="es-ES_tradnl"/>
        </w:rPr>
        <w:t>itirá la ejecución de los siguientes ti-pos de uniones:</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A caja y espiga con ayuda de clavijas de madera se-</w:t>
      </w:r>
      <w:proofErr w:type="spellStart"/>
      <w:r>
        <w:rPr>
          <w:lang w:val="es-ES_tradnl"/>
        </w:rPr>
        <w:t>ca</w:t>
      </w:r>
      <w:proofErr w:type="spellEnd"/>
      <w:r>
        <w:rPr>
          <w:lang w:val="es-ES_tradnl"/>
        </w:rPr>
        <w:t xml:space="preserve"> y dura, con una holgura entre espiga y fondo de 1.5 mm. </w:t>
      </w:r>
      <w:proofErr w:type="gramStart"/>
      <w:r>
        <w:rPr>
          <w:lang w:val="es-ES_tradnl"/>
        </w:rPr>
        <w:t>como</w:t>
      </w:r>
      <w:proofErr w:type="gramEnd"/>
      <w:r>
        <w:rPr>
          <w:lang w:val="es-ES_tradnl"/>
        </w:rPr>
        <w:t xml:space="preserve"> máximo.</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Uniones a espera de ranuras suficientemente profun</w:t>
      </w:r>
      <w:r>
        <w:rPr>
          <w:lang w:val="es-ES_tradnl"/>
        </w:rPr>
        <w:softHyphen/>
        <w:t>das. En pieza de gra</w:t>
      </w:r>
      <w:r>
        <w:rPr>
          <w:lang w:val="es-ES_tradnl"/>
        </w:rPr>
        <w:t>n sección, las uniones serán con doble ranura.</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 xml:space="preserve">Uniones encoladas. </w:t>
      </w:r>
    </w:p>
    <w:p w:rsidR="00000000" w:rsidRDefault="005368B7">
      <w:pPr>
        <w:jc w:val="both"/>
        <w:rPr>
          <w:lang w:val="es-ES_tradnl"/>
        </w:rPr>
      </w:pPr>
    </w:p>
    <w:p w:rsidR="00000000" w:rsidRDefault="005368B7">
      <w:pPr>
        <w:ind w:left="1440"/>
        <w:jc w:val="both"/>
        <w:rPr>
          <w:lang w:val="es-ES_tradnl"/>
        </w:rPr>
      </w:pPr>
      <w:r>
        <w:rPr>
          <w:lang w:val="es-ES_tradnl"/>
        </w:rPr>
        <w:t xml:space="preserve">Los bordes y uniones aparentes serán desbastados y ter-minados de manera que no queden señales de sierra ni </w:t>
      </w:r>
      <w:proofErr w:type="spellStart"/>
      <w:r>
        <w:rPr>
          <w:lang w:val="es-ES_tradnl"/>
        </w:rPr>
        <w:t>on-dulaciones</w:t>
      </w:r>
      <w:proofErr w:type="spellEnd"/>
      <w:r>
        <w:rPr>
          <w:lang w:val="es-ES_tradnl"/>
        </w:rPr>
        <w:t>.</w:t>
      </w:r>
    </w:p>
    <w:p w:rsidR="00000000" w:rsidRDefault="005368B7">
      <w:pPr>
        <w:ind w:left="1440"/>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El fabricante de este tipo de carpintería, deberá entre-gar l</w:t>
      </w:r>
      <w:r>
        <w:rPr>
          <w:lang w:val="es-ES_tradnl"/>
        </w:rPr>
        <w:t xml:space="preserve">as piezas correctamente cepilladas, labradas, </w:t>
      </w:r>
      <w:proofErr w:type="spellStart"/>
      <w:r>
        <w:rPr>
          <w:lang w:val="es-ES_tradnl"/>
        </w:rPr>
        <w:t>enra-sadas</w:t>
      </w:r>
      <w:proofErr w:type="spellEnd"/>
      <w:r>
        <w:rPr>
          <w:lang w:val="es-ES_tradnl"/>
        </w:rPr>
        <w:t xml:space="preserve"> y lijadas; no se admitirá la </w:t>
      </w:r>
      <w:proofErr w:type="spellStart"/>
      <w:r>
        <w:rPr>
          <w:lang w:val="es-ES_tradnl"/>
        </w:rPr>
        <w:t>correción</w:t>
      </w:r>
      <w:proofErr w:type="spellEnd"/>
      <w:r>
        <w:rPr>
          <w:lang w:val="es-ES_tradnl"/>
        </w:rPr>
        <w:t xml:space="preserve"> de defectos de manufactura mediante el empleo de masilla o mastiques.</w:t>
      </w:r>
    </w:p>
    <w:p w:rsidR="00000000" w:rsidRDefault="005368B7">
      <w:pPr>
        <w:jc w:val="both"/>
        <w:rPr>
          <w:lang w:val="es-ES_tradnl"/>
        </w:rPr>
      </w:pPr>
    </w:p>
    <w:p w:rsidR="00000000" w:rsidRDefault="005368B7">
      <w:pPr>
        <w:ind w:left="1440"/>
        <w:jc w:val="both"/>
        <w:rPr>
          <w:lang w:val="es-ES_tradnl"/>
        </w:rPr>
      </w:pPr>
      <w:r>
        <w:rPr>
          <w:lang w:val="es-ES_tradnl"/>
        </w:rPr>
        <w:t>No se aceptarán las obras de madera maciza cuyo espesor sea inferior o superior a dos mil</w:t>
      </w:r>
      <w:r>
        <w:rPr>
          <w:lang w:val="es-ES_tradnl"/>
        </w:rPr>
        <w:t>ímetros al prescrito.</w:t>
      </w:r>
    </w:p>
    <w:p w:rsidR="00000000" w:rsidRDefault="005368B7">
      <w:pPr>
        <w:jc w:val="both"/>
        <w:rPr>
          <w:lang w:val="es-ES_tradnl"/>
        </w:rPr>
      </w:pPr>
    </w:p>
    <w:p w:rsidR="00000000" w:rsidRDefault="005368B7">
      <w:pPr>
        <w:ind w:left="1440"/>
        <w:jc w:val="both"/>
        <w:rPr>
          <w:lang w:val="es-ES_tradnl"/>
        </w:rPr>
      </w:pPr>
      <w:r>
        <w:rPr>
          <w:lang w:val="es-ES_tradnl"/>
        </w:rPr>
        <w:t xml:space="preserve">Las partes móviles deberán desplazarse sin dificultad y unirse entre ellas o con las partes fijas con una </w:t>
      </w:r>
      <w:proofErr w:type="spellStart"/>
      <w:r>
        <w:rPr>
          <w:lang w:val="es-ES_tradnl"/>
        </w:rPr>
        <w:t>hogura</w:t>
      </w:r>
      <w:proofErr w:type="spellEnd"/>
      <w:r>
        <w:rPr>
          <w:lang w:val="es-ES_tradnl"/>
        </w:rPr>
        <w:t xml:space="preserve"> que no exceda de 1 mm. </w:t>
      </w:r>
      <w:proofErr w:type="gramStart"/>
      <w:r>
        <w:rPr>
          <w:lang w:val="es-ES_tradnl"/>
        </w:rPr>
        <w:t>una</w:t>
      </w:r>
      <w:proofErr w:type="gramEnd"/>
      <w:r>
        <w:rPr>
          <w:lang w:val="es-ES_tradnl"/>
        </w:rPr>
        <w:t xml:space="preserve"> vez estabilizada la madera.</w:t>
      </w:r>
    </w:p>
    <w:p w:rsidR="00000000" w:rsidRDefault="005368B7">
      <w:pPr>
        <w:jc w:val="both"/>
        <w:rPr>
          <w:lang w:val="es-ES_tradnl"/>
        </w:rPr>
      </w:pPr>
    </w:p>
    <w:p w:rsidR="00000000" w:rsidRDefault="005368B7">
      <w:pPr>
        <w:ind w:left="1440"/>
        <w:jc w:val="both"/>
        <w:rPr>
          <w:lang w:val="es-ES_tradnl"/>
        </w:rPr>
      </w:pPr>
      <w:r>
        <w:rPr>
          <w:lang w:val="es-ES_tradnl"/>
        </w:rPr>
        <w:t>La colocación de las piezas se realizará con la mayor exacti</w:t>
      </w:r>
      <w:r>
        <w:rPr>
          <w:lang w:val="es-ES_tradnl"/>
        </w:rPr>
        <w:softHyphen/>
        <w:t>tud</w:t>
      </w:r>
      <w:r>
        <w:rPr>
          <w:lang w:val="es-ES_tradnl"/>
        </w:rPr>
        <w:t xml:space="preserve"> posible, a plomada y nivelada en el emplaza</w:t>
      </w:r>
      <w:r>
        <w:rPr>
          <w:lang w:val="es-ES_tradnl"/>
        </w:rPr>
        <w:softHyphen/>
        <w:t>miento defini</w:t>
      </w:r>
      <w:r>
        <w:rPr>
          <w:lang w:val="es-ES_tradnl"/>
        </w:rPr>
        <w:softHyphen/>
        <w:t>tivo fijado en los planos, mediante tacos previamente coloca</w:t>
      </w:r>
      <w:r>
        <w:rPr>
          <w:lang w:val="es-ES_tradnl"/>
        </w:rPr>
        <w:softHyphen/>
        <w:t>dos y tornillos en dimensión y número adecuados.</w:t>
      </w:r>
    </w:p>
    <w:p w:rsidR="00000000" w:rsidRDefault="005368B7">
      <w:pPr>
        <w:jc w:val="both"/>
        <w:rPr>
          <w:lang w:val="es-ES_tradnl"/>
        </w:rPr>
      </w:pPr>
    </w:p>
    <w:p w:rsidR="00000000" w:rsidRDefault="005368B7">
      <w:pPr>
        <w:ind w:left="1440"/>
        <w:jc w:val="both"/>
        <w:rPr>
          <w:lang w:val="es-ES_tradnl"/>
        </w:rPr>
      </w:pPr>
      <w:r>
        <w:rPr>
          <w:lang w:val="es-ES_tradnl"/>
        </w:rPr>
        <w:t xml:space="preserve">Las juntas deberán ser apretadas y formadas de tal </w:t>
      </w:r>
      <w:proofErr w:type="spellStart"/>
      <w:r>
        <w:rPr>
          <w:lang w:val="es-ES_tradnl"/>
        </w:rPr>
        <w:t>amnera</w:t>
      </w:r>
      <w:proofErr w:type="spellEnd"/>
      <w:r>
        <w:rPr>
          <w:lang w:val="es-ES_tradnl"/>
        </w:rPr>
        <w:t xml:space="preserve"> que tapen las señales de las</w:t>
      </w:r>
      <w:r>
        <w:rPr>
          <w:lang w:val="es-ES_tradnl"/>
        </w:rPr>
        <w:t xml:space="preserve"> uniones.</w:t>
      </w:r>
    </w:p>
    <w:p w:rsidR="00000000" w:rsidRDefault="005368B7">
      <w:pPr>
        <w:jc w:val="both"/>
        <w:rPr>
          <w:lang w:val="es-ES_tradnl"/>
        </w:rPr>
      </w:pPr>
    </w:p>
    <w:p w:rsidR="00000000" w:rsidRDefault="005368B7">
      <w:pPr>
        <w:ind w:left="1440"/>
        <w:jc w:val="both"/>
        <w:rPr>
          <w:lang w:val="es-ES_tradnl"/>
        </w:rPr>
      </w:pPr>
      <w:r>
        <w:rPr>
          <w:lang w:val="es-ES_tradnl"/>
        </w:rPr>
        <w:t xml:space="preserve">Los marcos, puertas y ventanas se entregarán en obra después de terminada la obra gruesa y </w:t>
      </w:r>
      <w:proofErr w:type="spellStart"/>
      <w:r>
        <w:rPr>
          <w:lang w:val="es-ES_tradnl"/>
        </w:rPr>
        <w:t>concluído</w:t>
      </w:r>
      <w:proofErr w:type="spellEnd"/>
      <w:r>
        <w:rPr>
          <w:lang w:val="es-ES_tradnl"/>
        </w:rPr>
        <w:t xml:space="preserve"> el revoque.</w:t>
      </w:r>
    </w:p>
    <w:p w:rsidR="00000000" w:rsidRDefault="005368B7">
      <w:pPr>
        <w:jc w:val="both"/>
        <w:rPr>
          <w:lang w:val="es-ES_tradnl"/>
        </w:rPr>
      </w:pPr>
    </w:p>
    <w:p w:rsidR="00000000" w:rsidRDefault="005368B7">
      <w:pPr>
        <w:ind w:left="1440"/>
        <w:jc w:val="both"/>
        <w:rPr>
          <w:lang w:val="es-ES_tradnl"/>
        </w:rPr>
      </w:pPr>
      <w:r>
        <w:rPr>
          <w:lang w:val="es-ES_tradnl"/>
        </w:rPr>
        <w:t>Para mantener la rigidez y la escuadra de los marcos, éstos se entregarán en obra con los correspondientes listones diagonales clav</w:t>
      </w:r>
      <w:r>
        <w:rPr>
          <w:lang w:val="es-ES_tradnl"/>
        </w:rPr>
        <w:t>ados a cabezal y jamba.</w:t>
      </w:r>
    </w:p>
    <w:p w:rsidR="00000000" w:rsidRDefault="005368B7">
      <w:pPr>
        <w:jc w:val="both"/>
        <w:rPr>
          <w:lang w:val="es-ES_tradnl"/>
        </w:rPr>
      </w:pPr>
    </w:p>
    <w:p w:rsidR="00000000" w:rsidRDefault="005368B7">
      <w:pPr>
        <w:ind w:left="1440"/>
        <w:jc w:val="both"/>
        <w:rPr>
          <w:lang w:val="es-ES_tradnl"/>
        </w:rPr>
      </w:pPr>
      <w:r>
        <w:rPr>
          <w:lang w:val="es-ES_tradnl"/>
        </w:rPr>
        <w:t>Los marcos y contramarcos se colocarán al tiempo del revoque final, cuidando de no debilitar los muros y otros elementos estructurales.</w:t>
      </w:r>
    </w:p>
    <w:p w:rsidR="00000000" w:rsidRDefault="005368B7">
      <w:pPr>
        <w:jc w:val="both"/>
        <w:rPr>
          <w:lang w:val="es-ES_tradnl"/>
        </w:rPr>
      </w:pPr>
    </w:p>
    <w:p w:rsidR="00000000" w:rsidRDefault="005368B7">
      <w:pPr>
        <w:ind w:left="1440"/>
        <w:jc w:val="both"/>
        <w:rPr>
          <w:lang w:val="es-ES_tradnl"/>
        </w:rPr>
      </w:pPr>
      <w:r>
        <w:rPr>
          <w:lang w:val="es-ES_tradnl"/>
        </w:rPr>
        <w:t xml:space="preserve">Las ranuras entre el perímetro del marco y la mampostería </w:t>
      </w:r>
      <w:r>
        <w:rPr>
          <w:lang w:val="es-ES_tradnl"/>
        </w:rPr>
        <w:lastRenderedPageBreak/>
        <w:t xml:space="preserve">o </w:t>
      </w:r>
      <w:proofErr w:type="spellStart"/>
      <w:r>
        <w:rPr>
          <w:lang w:val="es-ES_tradnl"/>
        </w:rPr>
        <w:t>estructuar</w:t>
      </w:r>
      <w:proofErr w:type="spellEnd"/>
      <w:r>
        <w:rPr>
          <w:lang w:val="es-ES_tradnl"/>
        </w:rPr>
        <w:t>, se calafateará con sel</w:t>
      </w:r>
      <w:r>
        <w:rPr>
          <w:lang w:val="es-ES_tradnl"/>
        </w:rPr>
        <w:t xml:space="preserve">lante a base de </w:t>
      </w:r>
      <w:proofErr w:type="spellStart"/>
      <w:r>
        <w:rPr>
          <w:lang w:val="es-ES_tradnl"/>
        </w:rPr>
        <w:t>cau-cho</w:t>
      </w:r>
      <w:proofErr w:type="spellEnd"/>
      <w:r>
        <w:rPr>
          <w:lang w:val="es-ES_tradnl"/>
        </w:rPr>
        <w:t xml:space="preserve"> de silicona transparente.</w:t>
      </w:r>
    </w:p>
    <w:p w:rsidR="00000000" w:rsidRDefault="005368B7">
      <w:pPr>
        <w:jc w:val="both"/>
        <w:rPr>
          <w:lang w:val="es-ES_tradnl"/>
        </w:rPr>
      </w:pPr>
    </w:p>
    <w:p w:rsidR="00000000" w:rsidRDefault="005368B7">
      <w:pPr>
        <w:ind w:left="1440"/>
        <w:jc w:val="both"/>
        <w:rPr>
          <w:lang w:val="es-ES_tradnl"/>
        </w:rPr>
      </w:pPr>
      <w:r>
        <w:rPr>
          <w:lang w:val="es-ES_tradnl"/>
        </w:rPr>
        <w:t>Las hojas de puertas y ventanas se sujetarán al marco me-</w:t>
      </w:r>
      <w:proofErr w:type="spellStart"/>
      <w:r>
        <w:rPr>
          <w:lang w:val="es-ES_tradnl"/>
        </w:rPr>
        <w:t>diante</w:t>
      </w:r>
      <w:proofErr w:type="spellEnd"/>
      <w:r>
        <w:rPr>
          <w:lang w:val="es-ES_tradnl"/>
        </w:rPr>
        <w:t xml:space="preserve"> tres y dos bisagras dobles de 4", respectivamen</w:t>
      </w:r>
      <w:r>
        <w:rPr>
          <w:lang w:val="es-ES_tradnl"/>
        </w:rPr>
        <w:softHyphen/>
        <w:t xml:space="preserve">te y con una separación entre hoja y marco de máximo 2mm. </w:t>
      </w:r>
      <w:proofErr w:type="gramStart"/>
      <w:r>
        <w:rPr>
          <w:lang w:val="es-ES_tradnl"/>
        </w:rPr>
        <w:t>para</w:t>
      </w:r>
      <w:proofErr w:type="gramEnd"/>
      <w:r>
        <w:rPr>
          <w:lang w:val="es-ES_tradnl"/>
        </w:rPr>
        <w:t xml:space="preserve"> accionarla sin dificultad. Est</w:t>
      </w:r>
      <w:r>
        <w:rPr>
          <w:lang w:val="es-ES_tradnl"/>
        </w:rPr>
        <w:t>ando la hoja abierta, ésta deberá permanecer inmóvil en cualquier punto de su recorrido.</w:t>
      </w:r>
    </w:p>
    <w:p w:rsidR="00000000" w:rsidRDefault="005368B7">
      <w:pPr>
        <w:jc w:val="both"/>
        <w:rPr>
          <w:lang w:val="es-ES_tradnl"/>
        </w:rPr>
      </w:pPr>
    </w:p>
    <w:p w:rsidR="00000000" w:rsidRDefault="005368B7">
      <w:pPr>
        <w:ind w:left="1440"/>
        <w:jc w:val="both"/>
        <w:rPr>
          <w:lang w:val="es-ES_tradnl"/>
        </w:rPr>
      </w:pPr>
      <w:r>
        <w:rPr>
          <w:lang w:val="es-ES_tradnl"/>
        </w:rPr>
        <w:t>En la colocación de hojas de puerta, se deberá prever el nivel de piso acabado.</w:t>
      </w:r>
    </w:p>
    <w:p w:rsidR="00000000" w:rsidRDefault="005368B7">
      <w:pPr>
        <w:jc w:val="both"/>
        <w:rPr>
          <w:lang w:val="es-ES_tradnl"/>
        </w:rPr>
      </w:pPr>
    </w:p>
    <w:p w:rsidR="00000000" w:rsidRDefault="005368B7">
      <w:pPr>
        <w:ind w:left="1440"/>
        <w:jc w:val="both"/>
        <w:rPr>
          <w:lang w:val="es-ES_tradnl"/>
        </w:rPr>
      </w:pPr>
      <w:r>
        <w:rPr>
          <w:lang w:val="es-ES_tradnl"/>
        </w:rPr>
        <w:t>Los picapor</w:t>
      </w:r>
      <w:r>
        <w:rPr>
          <w:lang w:val="es-ES_tradnl"/>
        </w:rPr>
        <w:softHyphen/>
        <w:t>tes y cerradu</w:t>
      </w:r>
      <w:r>
        <w:rPr>
          <w:lang w:val="es-ES_tradnl"/>
        </w:rPr>
        <w:softHyphen/>
        <w:t>ras deberán colocarse en las hojas inmedia</w:t>
      </w:r>
      <w:r>
        <w:rPr>
          <w:lang w:val="es-ES_tradnl"/>
        </w:rPr>
        <w:softHyphen/>
        <w:t xml:space="preserve">tamente después </w:t>
      </w:r>
      <w:r>
        <w:rPr>
          <w:lang w:val="es-ES_tradnl"/>
        </w:rPr>
        <w:t>de haber ajustado las hojas en sus marcos.</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 xml:space="preserve">El revestimiento de paredes y cielos con </w:t>
      </w:r>
      <w:proofErr w:type="spellStart"/>
      <w:r>
        <w:rPr>
          <w:lang w:val="es-ES_tradnl"/>
        </w:rPr>
        <w:t>machimbre</w:t>
      </w:r>
      <w:proofErr w:type="spellEnd"/>
      <w:r>
        <w:rPr>
          <w:lang w:val="es-ES_tradnl"/>
        </w:rPr>
        <w:t xml:space="preserve"> de </w:t>
      </w:r>
      <w:proofErr w:type="spellStart"/>
      <w:r>
        <w:rPr>
          <w:lang w:val="es-ES_tradnl"/>
        </w:rPr>
        <w:t>ma-dera</w:t>
      </w:r>
      <w:proofErr w:type="spellEnd"/>
      <w:r>
        <w:rPr>
          <w:lang w:val="es-ES_tradnl"/>
        </w:rPr>
        <w:t xml:space="preserve"> se ejecutará de la </w:t>
      </w:r>
      <w:proofErr w:type="spellStart"/>
      <w:r>
        <w:rPr>
          <w:lang w:val="es-ES_tradnl"/>
        </w:rPr>
        <w:t>sigiente</w:t>
      </w:r>
      <w:proofErr w:type="spellEnd"/>
      <w:r>
        <w:rPr>
          <w:lang w:val="es-ES_tradnl"/>
        </w:rPr>
        <w:t xml:space="preserve"> manera:</w:t>
      </w:r>
    </w:p>
    <w:p w:rsidR="00000000" w:rsidRDefault="005368B7">
      <w:pPr>
        <w:jc w:val="both"/>
        <w:rPr>
          <w:lang w:val="es-ES_tradnl"/>
        </w:rPr>
      </w:pPr>
    </w:p>
    <w:p w:rsidR="00000000" w:rsidRDefault="005368B7">
      <w:pPr>
        <w:ind w:left="1440"/>
        <w:jc w:val="both"/>
        <w:rPr>
          <w:lang w:val="es-ES_tradnl"/>
        </w:rPr>
      </w:pPr>
      <w:r>
        <w:rPr>
          <w:lang w:val="es-ES_tradnl"/>
        </w:rPr>
        <w:t xml:space="preserve">Se empotrarán tacos piramidales en los muros u </w:t>
      </w:r>
      <w:proofErr w:type="spellStart"/>
      <w:r>
        <w:rPr>
          <w:lang w:val="es-ES_tradnl"/>
        </w:rPr>
        <w:t>Rawl-Plugs</w:t>
      </w:r>
      <w:proofErr w:type="spellEnd"/>
      <w:r>
        <w:rPr>
          <w:lang w:val="es-ES_tradnl"/>
        </w:rPr>
        <w:t xml:space="preserve"> en estructuras, a distancias acordes con el diseño del</w:t>
      </w:r>
      <w:r>
        <w:rPr>
          <w:lang w:val="es-ES_tradnl"/>
        </w:rPr>
        <w:t xml:space="preserve"> revestimiento.</w:t>
      </w:r>
    </w:p>
    <w:p w:rsidR="00000000" w:rsidRDefault="005368B7">
      <w:pPr>
        <w:jc w:val="both"/>
        <w:rPr>
          <w:lang w:val="es-ES_tradnl"/>
        </w:rPr>
      </w:pPr>
    </w:p>
    <w:p w:rsidR="00000000" w:rsidRDefault="005368B7">
      <w:pPr>
        <w:ind w:left="1440"/>
        <w:jc w:val="both"/>
        <w:rPr>
          <w:lang w:val="es-ES_tradnl"/>
        </w:rPr>
      </w:pPr>
      <w:r>
        <w:rPr>
          <w:lang w:val="es-ES_tradnl"/>
        </w:rPr>
        <w:t>Se ejecutará un entramado de madera de construc</w:t>
      </w:r>
      <w:r>
        <w:rPr>
          <w:lang w:val="es-ES_tradnl"/>
        </w:rPr>
        <w:softHyphen/>
        <w:t>ción de forma y dimensiones especificadas en planos y sujeto a muros y/o estructuras mediante tornillos fijados a los tacos.</w:t>
      </w:r>
    </w:p>
    <w:p w:rsidR="00000000" w:rsidRDefault="005368B7">
      <w:pPr>
        <w:jc w:val="both"/>
        <w:rPr>
          <w:lang w:val="es-ES_tradnl"/>
        </w:rPr>
      </w:pPr>
    </w:p>
    <w:p w:rsidR="00000000" w:rsidRDefault="005368B7">
      <w:pPr>
        <w:ind w:left="1440"/>
        <w:jc w:val="both"/>
        <w:rPr>
          <w:lang w:val="es-ES_tradnl"/>
        </w:rPr>
      </w:pPr>
      <w:r>
        <w:rPr>
          <w:lang w:val="es-ES_tradnl"/>
        </w:rPr>
        <w:t xml:space="preserve">Sobre el entramado, se procederá al clavado del </w:t>
      </w:r>
      <w:proofErr w:type="spellStart"/>
      <w:r>
        <w:rPr>
          <w:lang w:val="es-ES_tradnl"/>
        </w:rPr>
        <w:t>machimbre</w:t>
      </w:r>
      <w:proofErr w:type="spellEnd"/>
      <w:r>
        <w:rPr>
          <w:lang w:val="es-ES_tradnl"/>
        </w:rPr>
        <w:t xml:space="preserve"> de form</w:t>
      </w:r>
      <w:r>
        <w:rPr>
          <w:lang w:val="es-ES_tradnl"/>
        </w:rPr>
        <w:t>a y dimensiones acordes a planos.</w:t>
      </w:r>
    </w:p>
    <w:p w:rsidR="00000000" w:rsidRDefault="005368B7">
      <w:pPr>
        <w:jc w:val="both"/>
        <w:rPr>
          <w:lang w:val="es-ES_tradnl"/>
        </w:rPr>
      </w:pPr>
    </w:p>
    <w:p w:rsidR="00000000" w:rsidRDefault="005368B7">
      <w:pPr>
        <w:ind w:left="1440"/>
        <w:jc w:val="both"/>
        <w:rPr>
          <w:lang w:val="es-ES_tradnl"/>
        </w:rPr>
      </w:pPr>
      <w:r>
        <w:rPr>
          <w:lang w:val="es-ES_tradnl"/>
        </w:rPr>
        <w:t>Los remates del revestimiento presentarán planos bien de-finidos y tendrán tapajuntas.</w:t>
      </w:r>
    </w:p>
    <w:p w:rsidR="00000000" w:rsidRDefault="005368B7">
      <w:pPr>
        <w:jc w:val="both"/>
        <w:rPr>
          <w:lang w:val="es-ES_tradnl"/>
        </w:rPr>
      </w:pPr>
    </w:p>
    <w:p w:rsidR="00000000" w:rsidRDefault="005368B7">
      <w:pPr>
        <w:ind w:left="1440"/>
        <w:jc w:val="both"/>
        <w:rPr>
          <w:lang w:val="es-ES_tradnl"/>
        </w:rPr>
      </w:pPr>
      <w:r>
        <w:rPr>
          <w:lang w:val="es-ES_tradnl"/>
        </w:rPr>
        <w:t>Los zócalos para ambientes con piso de madera o alfombra, se ejecutarán de la manera siguiente:</w:t>
      </w:r>
    </w:p>
    <w:p w:rsidR="00000000" w:rsidRDefault="005368B7">
      <w:pPr>
        <w:jc w:val="both"/>
        <w:rPr>
          <w:lang w:val="es-ES_tradnl"/>
        </w:rPr>
      </w:pPr>
    </w:p>
    <w:p w:rsidR="00000000" w:rsidRDefault="005368B7">
      <w:pPr>
        <w:ind w:left="1440"/>
        <w:jc w:val="both"/>
        <w:rPr>
          <w:lang w:val="es-ES_tradnl"/>
        </w:rPr>
      </w:pPr>
      <w:r>
        <w:rPr>
          <w:lang w:val="es-ES_tradnl"/>
        </w:rPr>
        <w:t>Se empotrarán tacos piramidales en l</w:t>
      </w:r>
      <w:r>
        <w:rPr>
          <w:lang w:val="es-ES_tradnl"/>
        </w:rPr>
        <w:t xml:space="preserve">os muros u </w:t>
      </w:r>
      <w:proofErr w:type="spellStart"/>
      <w:r>
        <w:rPr>
          <w:lang w:val="es-ES_tradnl"/>
        </w:rPr>
        <w:t>Rawl-Plugs</w:t>
      </w:r>
      <w:proofErr w:type="spellEnd"/>
      <w:r>
        <w:rPr>
          <w:lang w:val="es-ES_tradnl"/>
        </w:rPr>
        <w:t xml:space="preserve"> en estructuras, a distancia no mayor a 60 cm. </w:t>
      </w:r>
    </w:p>
    <w:p w:rsidR="00000000" w:rsidRDefault="005368B7">
      <w:pPr>
        <w:jc w:val="both"/>
        <w:rPr>
          <w:lang w:val="es-ES_tradnl"/>
        </w:rPr>
      </w:pPr>
    </w:p>
    <w:p w:rsidR="00000000" w:rsidRDefault="005368B7">
      <w:pPr>
        <w:ind w:left="1440"/>
        <w:jc w:val="both"/>
        <w:rPr>
          <w:lang w:val="es-ES_tradnl"/>
        </w:rPr>
      </w:pPr>
      <w:r>
        <w:rPr>
          <w:lang w:val="es-ES_tradnl"/>
        </w:rPr>
        <w:t xml:space="preserve">Los zócalos serán atornillados a los tacos con tornillos de </w:t>
      </w:r>
      <w:proofErr w:type="spellStart"/>
      <w:r>
        <w:rPr>
          <w:lang w:val="es-ES_tradnl"/>
        </w:rPr>
        <w:t>engarze</w:t>
      </w:r>
      <w:proofErr w:type="spellEnd"/>
      <w:r>
        <w:rPr>
          <w:lang w:val="es-ES_tradnl"/>
        </w:rPr>
        <w:t xml:space="preserve"> de 2" a cabeza perdida. Los huecos se taparán con tarugos de la misma madera, color y calidad.</w:t>
      </w:r>
    </w:p>
    <w:p w:rsidR="00000000" w:rsidRDefault="005368B7">
      <w:pPr>
        <w:jc w:val="both"/>
        <w:rPr>
          <w:lang w:val="es-ES_tradnl"/>
        </w:rPr>
      </w:pPr>
    </w:p>
    <w:p w:rsidR="00000000" w:rsidRDefault="005368B7">
      <w:pPr>
        <w:ind w:left="1440"/>
        <w:jc w:val="both"/>
        <w:rPr>
          <w:lang w:val="es-ES_tradnl"/>
        </w:rPr>
      </w:pPr>
      <w:r>
        <w:rPr>
          <w:lang w:val="es-ES_tradnl"/>
        </w:rPr>
        <w:t>En las uniones y esqui</w:t>
      </w:r>
      <w:r>
        <w:rPr>
          <w:lang w:val="es-ES_tradnl"/>
        </w:rPr>
        <w:t>nas, el corte de las piezas será a 45 grados.</w:t>
      </w:r>
    </w:p>
    <w:p w:rsidR="00000000" w:rsidRDefault="005368B7">
      <w:pPr>
        <w:ind w:left="1440"/>
        <w:jc w:val="both"/>
        <w:rPr>
          <w:lang w:val="es-ES_tradnl"/>
        </w:rPr>
      </w:pPr>
    </w:p>
    <w:p w:rsidR="00000000" w:rsidRDefault="005368B7">
      <w:pPr>
        <w:ind w:left="1440"/>
        <w:jc w:val="both"/>
        <w:rPr>
          <w:lang w:val="es-ES_tradnl"/>
        </w:rPr>
      </w:pPr>
      <w:r>
        <w:rPr>
          <w:lang w:val="es-ES_tradnl"/>
        </w:rPr>
        <w:lastRenderedPageBreak/>
        <w:t xml:space="preserve">El barnizado se ejecutará de acuerdo a lo descrito en las Secciones 800 y 801. </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e)   </w:t>
      </w:r>
      <w:r>
        <w:rPr>
          <w:b/>
          <w:lang w:val="es-ES_tradnl"/>
        </w:rPr>
        <w:tab/>
      </w:r>
      <w:r>
        <w:rPr>
          <w:b/>
          <w:u w:val="single"/>
          <w:lang w:val="es-ES_tradnl"/>
        </w:rPr>
        <w:t>Medición y forma de pago</w:t>
      </w:r>
    </w:p>
    <w:p w:rsidR="00000000" w:rsidRDefault="005368B7">
      <w:pPr>
        <w:jc w:val="both"/>
        <w:rPr>
          <w:lang w:val="es-ES_tradnl"/>
        </w:rPr>
      </w:pPr>
    </w:p>
    <w:p w:rsidR="00000000" w:rsidRDefault="005368B7">
      <w:pPr>
        <w:ind w:left="1440"/>
        <w:jc w:val="both"/>
        <w:rPr>
          <w:lang w:val="es-ES_tradnl"/>
        </w:rPr>
      </w:pPr>
      <w:r>
        <w:rPr>
          <w:lang w:val="es-ES_tradnl"/>
        </w:rPr>
        <w:t>Las puertas y ventanas se medirán en metros cuadrados instalados y pagados de acuerdo a los prec</w:t>
      </w:r>
      <w:r>
        <w:rPr>
          <w:lang w:val="es-ES_tradnl"/>
        </w:rPr>
        <w:t>ios unitarios de propuesta incluyendo marcos, quincallería necesaria y barnizado.</w:t>
      </w:r>
    </w:p>
    <w:p w:rsidR="00000000" w:rsidRDefault="005368B7">
      <w:pPr>
        <w:jc w:val="both"/>
        <w:rPr>
          <w:lang w:val="es-ES_tradnl"/>
        </w:rPr>
      </w:pPr>
    </w:p>
    <w:p w:rsidR="00000000" w:rsidRDefault="005368B7">
      <w:pPr>
        <w:ind w:left="1440"/>
        <w:jc w:val="both"/>
        <w:rPr>
          <w:lang w:val="es-ES_tradnl"/>
        </w:rPr>
      </w:pPr>
      <w:r>
        <w:rPr>
          <w:lang w:val="es-ES_tradnl"/>
        </w:rPr>
        <w:t xml:space="preserve">El revestimiento de paredes y muros se medirá en metros cuadrados instalados y pagado de acuerdo a los precios unitarios de propuesta incluyendo barnizado. </w:t>
      </w:r>
    </w:p>
    <w:p w:rsidR="00000000" w:rsidRDefault="005368B7">
      <w:pPr>
        <w:jc w:val="both"/>
        <w:rPr>
          <w:lang w:val="es-ES_tradnl"/>
        </w:rPr>
      </w:pPr>
    </w:p>
    <w:p w:rsidR="00000000" w:rsidRDefault="005368B7">
      <w:pPr>
        <w:ind w:left="1440"/>
        <w:jc w:val="both"/>
        <w:rPr>
          <w:lang w:val="es-ES_tradnl"/>
        </w:rPr>
      </w:pPr>
      <w:r>
        <w:rPr>
          <w:lang w:val="es-ES_tradnl"/>
        </w:rPr>
        <w:t xml:space="preserve">Los zócalos se </w:t>
      </w:r>
      <w:r>
        <w:rPr>
          <w:lang w:val="es-ES_tradnl"/>
        </w:rPr>
        <w:t xml:space="preserve">medirán en metros lineales instalados y pagados de acuerdo a los precios unitarios de propuesta incluyendo barnizado. </w:t>
      </w:r>
    </w:p>
    <w:p w:rsidR="00000000" w:rsidRDefault="005368B7">
      <w:pPr>
        <w:jc w:val="both"/>
        <w:rPr>
          <w:lang w:val="es-ES_tradnl"/>
        </w:rPr>
      </w:pPr>
    </w:p>
    <w:p w:rsidR="00000000" w:rsidRDefault="005368B7">
      <w:pPr>
        <w:ind w:left="1440"/>
        <w:jc w:val="both"/>
        <w:rPr>
          <w:b/>
          <w:lang w:val="es-ES_tradnl"/>
        </w:rPr>
      </w:pPr>
      <w:r>
        <w:rPr>
          <w:lang w:val="es-ES_tradnl"/>
        </w:rPr>
        <w:t>El precio debe considerar todos los materiales, mano de obra, herramientas y equipo necesarios para realizar todos los trabajos descrito</w:t>
      </w:r>
      <w:r>
        <w:rPr>
          <w:lang w:val="es-ES_tradnl"/>
        </w:rPr>
        <w:t>s, incluyendo el barnizado.</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tabs>
          <w:tab w:val="left" w:pos="-1440"/>
        </w:tabs>
        <w:ind w:left="1440" w:hanging="1440"/>
        <w:jc w:val="both"/>
        <w:rPr>
          <w:b/>
          <w:lang w:val="es-ES_tradnl"/>
        </w:rPr>
      </w:pPr>
      <w:r>
        <w:rPr>
          <w:b/>
          <w:lang w:val="es-ES_tradnl"/>
        </w:rPr>
        <w:lastRenderedPageBreak/>
        <w:t>111</w:t>
      </w:r>
      <w:r>
        <w:rPr>
          <w:b/>
          <w:lang w:val="es-ES_tradnl"/>
        </w:rPr>
        <w:tab/>
      </w:r>
      <w:r>
        <w:rPr>
          <w:b/>
          <w:lang w:val="es-ES_tradnl"/>
        </w:rPr>
        <w:tab/>
      </w:r>
      <w:r>
        <w:rPr>
          <w:b/>
          <w:u w:val="single"/>
          <w:lang w:val="es-ES_tradnl"/>
        </w:rPr>
        <w:t>CARPINTERIA DE HIERRO</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a)   </w:t>
      </w:r>
      <w:r>
        <w:rPr>
          <w:b/>
          <w:lang w:val="es-ES_tradnl"/>
        </w:rPr>
        <w:tab/>
      </w:r>
      <w:r>
        <w:rPr>
          <w:b/>
          <w:u w:val="single"/>
          <w:lang w:val="es-ES_tradnl"/>
        </w:rPr>
        <w:t>Condiciones generales</w:t>
      </w:r>
    </w:p>
    <w:p w:rsidR="00000000" w:rsidRDefault="005368B7">
      <w:pPr>
        <w:jc w:val="both"/>
        <w:rPr>
          <w:lang w:val="es-ES_tradnl"/>
        </w:rPr>
      </w:pPr>
    </w:p>
    <w:p w:rsidR="00000000" w:rsidRDefault="005368B7">
      <w:pPr>
        <w:ind w:left="1440"/>
        <w:jc w:val="both"/>
        <w:rPr>
          <w:lang w:val="es-ES_tradnl"/>
        </w:rPr>
      </w:pPr>
      <w:r>
        <w:rPr>
          <w:lang w:val="es-ES_tradnl"/>
        </w:rPr>
        <w:t>Comprende la ejecución de puertas, ventanas, barandas, rejas decorativas y de seguridad, cortinas metálicas, marcos, escaleras, escotillas, etc.</w:t>
      </w:r>
    </w:p>
    <w:p w:rsidR="00000000" w:rsidRDefault="005368B7">
      <w:pPr>
        <w:ind w:left="720"/>
        <w:jc w:val="both"/>
        <w:rPr>
          <w:lang w:val="es-ES_tradnl"/>
        </w:rPr>
      </w:pPr>
    </w:p>
    <w:p w:rsidR="00000000" w:rsidRDefault="005368B7">
      <w:pPr>
        <w:ind w:left="1440"/>
        <w:jc w:val="both"/>
        <w:rPr>
          <w:lang w:val="es-ES_tradnl"/>
        </w:rPr>
      </w:pPr>
      <w:r>
        <w:rPr>
          <w:lang w:val="es-ES_tradnl"/>
        </w:rPr>
        <w:t>La fabricación de los e</w:t>
      </w:r>
      <w:r>
        <w:rPr>
          <w:lang w:val="es-ES_tradnl"/>
        </w:rPr>
        <w:t>lementos enumerados, se sujetará en todo a los planos de detalle, a las presentes especi</w:t>
      </w:r>
      <w:r>
        <w:rPr>
          <w:lang w:val="es-ES_tradnl"/>
        </w:rPr>
        <w:softHyphen/>
        <w:t xml:space="preserve">ficaciones y las que se indican en formulario de </w:t>
      </w:r>
      <w:proofErr w:type="spellStart"/>
      <w:r>
        <w:rPr>
          <w:lang w:val="es-ES_tradnl"/>
        </w:rPr>
        <w:t>presen</w:t>
      </w:r>
      <w:r>
        <w:rPr>
          <w:lang w:val="es-ES_tradnl"/>
        </w:rPr>
        <w:softHyphen/>
        <w:t>tacion</w:t>
      </w:r>
      <w:proofErr w:type="spellEnd"/>
      <w:r>
        <w:rPr>
          <w:lang w:val="es-ES_tradnl"/>
        </w:rPr>
        <w:t xml:space="preserve"> de propues</w:t>
      </w:r>
      <w:r>
        <w:rPr>
          <w:lang w:val="es-ES_tradnl"/>
        </w:rPr>
        <w:softHyphen/>
        <w:t>tas.</w:t>
      </w:r>
    </w:p>
    <w:p w:rsidR="00000000" w:rsidRDefault="005368B7">
      <w:pPr>
        <w:jc w:val="both"/>
        <w:rPr>
          <w:lang w:val="es-ES_tradnl"/>
        </w:rPr>
      </w:pPr>
    </w:p>
    <w:p w:rsidR="00000000" w:rsidRDefault="005368B7">
      <w:pPr>
        <w:ind w:left="1440"/>
        <w:jc w:val="both"/>
        <w:rPr>
          <w:lang w:val="es-ES_tradnl"/>
        </w:rPr>
      </w:pPr>
      <w:r>
        <w:rPr>
          <w:lang w:val="es-ES_tradnl"/>
        </w:rPr>
        <w:t>El Constructor, sin embargo, deberá comprobar prolijamen</w:t>
      </w:r>
      <w:r>
        <w:rPr>
          <w:lang w:val="es-ES_tradnl"/>
        </w:rPr>
        <w:softHyphen/>
        <w:t>te las dimensiones reales en o</w:t>
      </w:r>
      <w:r>
        <w:rPr>
          <w:lang w:val="es-ES_tradnl"/>
        </w:rPr>
        <w:t>bra y con mayor cuidado aquellas que están referidas a los niveles de pisos terminados.</w:t>
      </w:r>
    </w:p>
    <w:p w:rsidR="00000000" w:rsidRDefault="005368B7">
      <w:pPr>
        <w:jc w:val="both"/>
        <w:rPr>
          <w:lang w:val="es-ES_tradnl"/>
        </w:rPr>
      </w:pPr>
    </w:p>
    <w:p w:rsidR="00000000" w:rsidRDefault="005368B7">
      <w:pPr>
        <w:ind w:left="1440"/>
        <w:jc w:val="both"/>
        <w:rPr>
          <w:lang w:val="es-ES_tradnl"/>
        </w:rPr>
      </w:pPr>
      <w:r>
        <w:rPr>
          <w:lang w:val="es-ES_tradnl"/>
        </w:rPr>
        <w:t xml:space="preserve">El Constructor podrá ofrecer alternativas, variantes y/o </w:t>
      </w:r>
      <w:proofErr w:type="spellStart"/>
      <w:r>
        <w:rPr>
          <w:lang w:val="es-ES_tradnl"/>
        </w:rPr>
        <w:t>modificiones</w:t>
      </w:r>
      <w:proofErr w:type="spellEnd"/>
      <w:r>
        <w:rPr>
          <w:lang w:val="es-ES_tradnl"/>
        </w:rPr>
        <w:t xml:space="preserve"> de los tipos de perfiles a utilizar, debiendo en este caso presentar planos de obra, con un detal</w:t>
      </w:r>
      <w:r>
        <w:rPr>
          <w:lang w:val="es-ES_tradnl"/>
        </w:rPr>
        <w:t>le de los perfiles que se propone utilizar en sustitución de los establecidos y la correspondiente nota de cálculo que justifi</w:t>
      </w:r>
      <w:r>
        <w:rPr>
          <w:lang w:val="es-ES_tradnl"/>
        </w:rPr>
        <w:softHyphen/>
        <w:t>que sus dimensiones.</w:t>
      </w:r>
    </w:p>
    <w:p w:rsidR="00000000" w:rsidRDefault="005368B7">
      <w:pPr>
        <w:jc w:val="both"/>
        <w:rPr>
          <w:lang w:val="es-ES_tradnl"/>
        </w:rPr>
      </w:pPr>
    </w:p>
    <w:p w:rsidR="00000000" w:rsidRDefault="005368B7">
      <w:pPr>
        <w:ind w:left="1440"/>
        <w:jc w:val="both"/>
        <w:rPr>
          <w:lang w:val="es-ES_tradnl"/>
        </w:rPr>
      </w:pPr>
      <w:r>
        <w:rPr>
          <w:lang w:val="es-ES_tradnl"/>
        </w:rPr>
        <w:lastRenderedPageBreak/>
        <w:t xml:space="preserve">En este tipo de carpintería, en los costos se deberá incluir el pintado y todos los accesorios y elementos </w:t>
      </w:r>
      <w:r>
        <w:rPr>
          <w:lang w:val="es-ES_tradnl"/>
        </w:rPr>
        <w:t>de cierre, tales como pestillos, picaportes, bisagras, cerraduras, etc.</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b)   </w:t>
      </w:r>
      <w:r>
        <w:rPr>
          <w:b/>
          <w:lang w:val="es-ES_tradnl"/>
        </w:rPr>
        <w:tab/>
      </w:r>
      <w:r>
        <w:rPr>
          <w:b/>
          <w:u w:val="single"/>
          <w:lang w:val="es-ES_tradnl"/>
        </w:rPr>
        <w:t>Materiales</w:t>
      </w:r>
    </w:p>
    <w:p w:rsidR="00000000" w:rsidRDefault="005368B7">
      <w:pPr>
        <w:jc w:val="both"/>
        <w:rPr>
          <w:lang w:val="es-ES_tradnl"/>
        </w:rPr>
      </w:pPr>
    </w:p>
    <w:p w:rsidR="00000000" w:rsidRDefault="005368B7">
      <w:pPr>
        <w:ind w:left="1440"/>
        <w:jc w:val="both"/>
        <w:rPr>
          <w:lang w:val="es-ES_tradnl"/>
        </w:rPr>
      </w:pPr>
      <w:r>
        <w:rPr>
          <w:lang w:val="es-ES_tradnl"/>
        </w:rPr>
        <w:t>En la carpintería de hierro se empleará acero en perfi</w:t>
      </w:r>
      <w:r>
        <w:rPr>
          <w:lang w:val="es-ES_tradnl"/>
        </w:rPr>
        <w:softHyphen/>
        <w:t xml:space="preserve">les, barras y chapas laminadas, según la norma DIN 1612, así como también las </w:t>
      </w:r>
      <w:proofErr w:type="spellStart"/>
      <w:r>
        <w:rPr>
          <w:lang w:val="es-ES_tradnl"/>
        </w:rPr>
        <w:t>variaedades</w:t>
      </w:r>
      <w:proofErr w:type="spellEnd"/>
      <w:r>
        <w:rPr>
          <w:lang w:val="es-ES_tradnl"/>
        </w:rPr>
        <w:t xml:space="preserve"> de tubos de uso indu</w:t>
      </w:r>
      <w:r>
        <w:rPr>
          <w:lang w:val="es-ES_tradnl"/>
        </w:rPr>
        <w:t>s</w:t>
      </w:r>
      <w:r>
        <w:rPr>
          <w:lang w:val="es-ES_tradnl"/>
        </w:rPr>
        <w:softHyphen/>
        <w:t xml:space="preserve">triales cerrados y abiertos, tubos estructurales, perfiles estructurales soldados, perfiles tubulares, perfiles abiertos en plancha doblada, perfiles doblados especiales </w:t>
      </w:r>
      <w:proofErr w:type="spellStart"/>
      <w:r>
        <w:rPr>
          <w:lang w:val="es-ES_tradnl"/>
        </w:rPr>
        <w:t>apra</w:t>
      </w:r>
      <w:proofErr w:type="spellEnd"/>
      <w:r>
        <w:rPr>
          <w:lang w:val="es-ES_tradnl"/>
        </w:rPr>
        <w:t xml:space="preserve"> puertas y ventanas, perfiles estructura</w:t>
      </w:r>
      <w:r>
        <w:rPr>
          <w:lang w:val="es-ES_tradnl"/>
        </w:rPr>
        <w:softHyphen/>
        <w:t xml:space="preserve">les </w:t>
      </w:r>
      <w:proofErr w:type="spellStart"/>
      <w:r>
        <w:rPr>
          <w:lang w:val="es-ES_tradnl"/>
        </w:rPr>
        <w:t>semi</w:t>
      </w:r>
      <w:proofErr w:type="spellEnd"/>
      <w:r>
        <w:rPr>
          <w:lang w:val="es-ES_tradnl"/>
        </w:rPr>
        <w:t>-pesados, pesados y cañerías.</w:t>
      </w:r>
    </w:p>
    <w:p w:rsidR="00000000" w:rsidRDefault="005368B7">
      <w:pPr>
        <w:jc w:val="both"/>
        <w:rPr>
          <w:lang w:val="es-ES_tradnl"/>
        </w:rPr>
      </w:pPr>
    </w:p>
    <w:p w:rsidR="00000000" w:rsidRDefault="005368B7">
      <w:pPr>
        <w:ind w:left="1440"/>
        <w:jc w:val="both"/>
        <w:rPr>
          <w:lang w:val="es-ES_tradnl"/>
        </w:rPr>
      </w:pPr>
      <w:r>
        <w:rPr>
          <w:lang w:val="es-ES_tradnl"/>
        </w:rPr>
        <w:t xml:space="preserve">Como condición general el acero de los elementos a emplearse será de grano fino y homogéneo, no deberá presentar en la superficie o en el interior de su masa grietas u otra </w:t>
      </w:r>
      <w:proofErr w:type="spellStart"/>
      <w:r>
        <w:rPr>
          <w:lang w:val="es-ES_tradnl"/>
        </w:rPr>
        <w:t>calse</w:t>
      </w:r>
      <w:proofErr w:type="spellEnd"/>
      <w:r>
        <w:rPr>
          <w:lang w:val="es-ES_tradnl"/>
        </w:rPr>
        <w:t xml:space="preserve"> de defectos.</w:t>
      </w:r>
    </w:p>
    <w:p w:rsidR="00000000" w:rsidRDefault="005368B7">
      <w:pPr>
        <w:jc w:val="both"/>
        <w:rPr>
          <w:lang w:val="es-ES_tradnl"/>
        </w:rPr>
      </w:pPr>
    </w:p>
    <w:p w:rsidR="00000000" w:rsidRDefault="005368B7">
      <w:pPr>
        <w:ind w:left="1440"/>
        <w:jc w:val="both"/>
        <w:rPr>
          <w:lang w:val="es-ES_tradnl"/>
        </w:rPr>
      </w:pPr>
      <w:r>
        <w:rPr>
          <w:lang w:val="es-ES_tradnl"/>
        </w:rPr>
        <w:t xml:space="preserve">Los perfiles de acero serán de doble contacto, de tal modo que </w:t>
      </w:r>
      <w:proofErr w:type="spellStart"/>
      <w:r>
        <w:rPr>
          <w:lang w:val="es-ES_tradnl"/>
        </w:rPr>
        <w:t>ofracan</w:t>
      </w:r>
      <w:proofErr w:type="spellEnd"/>
      <w:r>
        <w:rPr>
          <w:lang w:val="es-ES_tradnl"/>
        </w:rPr>
        <w:t xml:space="preserve"> una cámara de </w:t>
      </w:r>
      <w:proofErr w:type="spellStart"/>
      <w:r>
        <w:rPr>
          <w:lang w:val="es-ES_tradnl"/>
        </w:rPr>
        <w:t>expansion</w:t>
      </w:r>
      <w:proofErr w:type="spellEnd"/>
      <w:r>
        <w:rPr>
          <w:lang w:val="es-ES_tradnl"/>
        </w:rPr>
        <w:t xml:space="preserve"> o cualquier otro sistema que impida la penetración de polvo u otros elementos al interior de los locales.</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 xml:space="preserve">Para el </w:t>
      </w:r>
      <w:proofErr w:type="spellStart"/>
      <w:r>
        <w:rPr>
          <w:lang w:val="es-ES_tradnl"/>
        </w:rPr>
        <w:t>pitnado</w:t>
      </w:r>
      <w:proofErr w:type="spellEnd"/>
      <w:r>
        <w:rPr>
          <w:lang w:val="es-ES_tradnl"/>
        </w:rPr>
        <w:t xml:space="preserve"> se emplearán los materiales descritos en las Secciones 800 y 801.</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c)   </w:t>
      </w:r>
      <w:r>
        <w:rPr>
          <w:b/>
          <w:lang w:val="es-ES_tradnl"/>
        </w:rPr>
        <w:tab/>
      </w:r>
      <w:r>
        <w:rPr>
          <w:b/>
          <w:u w:val="single"/>
          <w:lang w:val="es-ES_tradnl"/>
        </w:rPr>
        <w:t>Procedimiento</w:t>
      </w:r>
    </w:p>
    <w:p w:rsidR="00000000" w:rsidRDefault="005368B7">
      <w:pPr>
        <w:jc w:val="both"/>
        <w:rPr>
          <w:lang w:val="es-ES_tradnl"/>
        </w:rPr>
      </w:pPr>
    </w:p>
    <w:p w:rsidR="00000000" w:rsidRDefault="005368B7">
      <w:pPr>
        <w:ind w:left="1440"/>
        <w:jc w:val="both"/>
        <w:rPr>
          <w:lang w:val="es-ES_tradnl"/>
        </w:rPr>
      </w:pPr>
      <w:r>
        <w:rPr>
          <w:lang w:val="es-ES_tradnl"/>
        </w:rPr>
        <w:t>Luego de hab</w:t>
      </w:r>
      <w:r>
        <w:rPr>
          <w:lang w:val="es-ES_tradnl"/>
        </w:rPr>
        <w:t xml:space="preserve">erse verificado todas las dimensiones en obra y efectuados los reajustes que sean necesarios, el Constructor </w:t>
      </w:r>
      <w:proofErr w:type="spellStart"/>
      <w:r>
        <w:rPr>
          <w:lang w:val="es-ES_tradnl"/>
        </w:rPr>
        <w:t>elaborá</w:t>
      </w:r>
      <w:proofErr w:type="spellEnd"/>
      <w:r>
        <w:rPr>
          <w:lang w:val="es-ES_tradnl"/>
        </w:rPr>
        <w:t xml:space="preserve"> planos de obra que serán </w:t>
      </w:r>
      <w:proofErr w:type="spellStart"/>
      <w:r>
        <w:rPr>
          <w:lang w:val="es-ES_tradnl"/>
        </w:rPr>
        <w:t>sometodso</w:t>
      </w:r>
      <w:proofErr w:type="spellEnd"/>
      <w:r>
        <w:rPr>
          <w:lang w:val="es-ES_tradnl"/>
        </w:rPr>
        <w:t xml:space="preserve"> a la aprobación del Consultor.</w:t>
      </w:r>
    </w:p>
    <w:p w:rsidR="00000000" w:rsidRDefault="005368B7">
      <w:pPr>
        <w:jc w:val="both"/>
        <w:rPr>
          <w:lang w:val="es-ES_tradnl"/>
        </w:rPr>
      </w:pPr>
    </w:p>
    <w:p w:rsidR="00000000" w:rsidRDefault="005368B7">
      <w:pPr>
        <w:ind w:left="1440"/>
        <w:jc w:val="both"/>
        <w:rPr>
          <w:lang w:val="es-ES_tradnl"/>
        </w:rPr>
      </w:pPr>
      <w:r>
        <w:rPr>
          <w:lang w:val="es-ES_tradnl"/>
        </w:rPr>
        <w:t xml:space="preserve">Dichos planos de obra, deben especificar, además de las características </w:t>
      </w:r>
      <w:r>
        <w:rPr>
          <w:lang w:val="es-ES_tradnl"/>
        </w:rPr>
        <w:t xml:space="preserve">de los perfiles utilizados, el tipo de cortes, uniones y empalmes, soldaduras y </w:t>
      </w:r>
      <w:proofErr w:type="spellStart"/>
      <w:r>
        <w:rPr>
          <w:lang w:val="es-ES_tradnl"/>
        </w:rPr>
        <w:t>remachoes</w:t>
      </w:r>
      <w:proofErr w:type="spellEnd"/>
      <w:r>
        <w:rPr>
          <w:lang w:val="es-ES_tradnl"/>
        </w:rPr>
        <w:t xml:space="preserve">; así como la colocación de picaportes, </w:t>
      </w:r>
      <w:proofErr w:type="spellStart"/>
      <w:r>
        <w:rPr>
          <w:lang w:val="es-ES_tradnl"/>
        </w:rPr>
        <w:t>cremonas</w:t>
      </w:r>
      <w:proofErr w:type="spellEnd"/>
      <w:r>
        <w:rPr>
          <w:lang w:val="es-ES_tradnl"/>
        </w:rPr>
        <w:t>, pestillos, cerraduras, etc.</w:t>
      </w:r>
    </w:p>
    <w:p w:rsidR="00000000" w:rsidRDefault="005368B7">
      <w:pPr>
        <w:jc w:val="both"/>
        <w:rPr>
          <w:lang w:val="es-ES_tradnl"/>
        </w:rPr>
      </w:pPr>
    </w:p>
    <w:p w:rsidR="00000000" w:rsidRDefault="005368B7">
      <w:pPr>
        <w:ind w:left="1440"/>
        <w:jc w:val="both"/>
        <w:rPr>
          <w:lang w:val="es-ES_tradnl"/>
        </w:rPr>
      </w:pPr>
      <w:r>
        <w:rPr>
          <w:lang w:val="es-ES_tradnl"/>
        </w:rPr>
        <w:t>En el proceso de fabricación deberá emplearse el equipo y herramientas adecuadas, así co</w:t>
      </w:r>
      <w:r>
        <w:rPr>
          <w:lang w:val="es-ES_tradnl"/>
        </w:rPr>
        <w:t xml:space="preserve">mo la mano de obra calificada que garantice </w:t>
      </w:r>
      <w:proofErr w:type="spellStart"/>
      <w:r>
        <w:rPr>
          <w:lang w:val="es-ES_tradnl"/>
        </w:rPr>
        <w:t>unt</w:t>
      </w:r>
      <w:proofErr w:type="spellEnd"/>
      <w:r>
        <w:rPr>
          <w:lang w:val="es-ES_tradnl"/>
        </w:rPr>
        <w:t xml:space="preserve"> </w:t>
      </w:r>
      <w:proofErr w:type="spellStart"/>
      <w:r>
        <w:rPr>
          <w:lang w:val="es-ES_tradnl"/>
        </w:rPr>
        <w:t>rabajo</w:t>
      </w:r>
      <w:proofErr w:type="spellEnd"/>
      <w:r>
        <w:rPr>
          <w:lang w:val="es-ES_tradnl"/>
        </w:rPr>
        <w:t xml:space="preserve"> satisfactorio.</w:t>
      </w:r>
    </w:p>
    <w:p w:rsidR="00000000" w:rsidRDefault="005368B7">
      <w:pPr>
        <w:jc w:val="both"/>
        <w:rPr>
          <w:lang w:val="es-ES_tradnl"/>
        </w:rPr>
      </w:pPr>
    </w:p>
    <w:p w:rsidR="00000000" w:rsidRDefault="005368B7">
      <w:pPr>
        <w:ind w:left="1440"/>
        <w:jc w:val="both"/>
        <w:rPr>
          <w:lang w:val="es-ES_tradnl"/>
        </w:rPr>
      </w:pPr>
      <w:r>
        <w:rPr>
          <w:lang w:val="es-ES_tradnl"/>
        </w:rPr>
        <w:t xml:space="preserve">Se admitirá como máximo una diferencia en longitud, con </w:t>
      </w:r>
      <w:r>
        <w:rPr>
          <w:lang w:val="es-ES_tradnl"/>
        </w:rPr>
        <w:lastRenderedPageBreak/>
        <w:t>relación alas cotas nominales de un 0.40%.</w:t>
      </w:r>
    </w:p>
    <w:p w:rsidR="00000000" w:rsidRDefault="005368B7">
      <w:pPr>
        <w:jc w:val="both"/>
        <w:rPr>
          <w:lang w:val="es-ES_tradnl"/>
        </w:rPr>
      </w:pPr>
    </w:p>
    <w:p w:rsidR="00000000" w:rsidRDefault="005368B7">
      <w:pPr>
        <w:ind w:left="1440"/>
        <w:jc w:val="both"/>
        <w:rPr>
          <w:lang w:val="es-ES_tradnl"/>
        </w:rPr>
      </w:pPr>
      <w:r>
        <w:rPr>
          <w:lang w:val="es-ES_tradnl"/>
        </w:rPr>
        <w:t xml:space="preserve">Las uniones se realizarán por soldadura tope y serán lo </w:t>
      </w:r>
      <w:proofErr w:type="spellStart"/>
      <w:r>
        <w:rPr>
          <w:lang w:val="es-ES_tradnl"/>
        </w:rPr>
        <w:t>sufientemente</w:t>
      </w:r>
      <w:proofErr w:type="spellEnd"/>
      <w:r>
        <w:rPr>
          <w:lang w:val="es-ES_tradnl"/>
        </w:rPr>
        <w:t xml:space="preserve"> sólidas para re</w:t>
      </w:r>
      <w:r>
        <w:rPr>
          <w:lang w:val="es-ES_tradnl"/>
        </w:rPr>
        <w:t xml:space="preserve">sistir los esfuerzos consecuentes a su </w:t>
      </w:r>
      <w:proofErr w:type="spellStart"/>
      <w:r>
        <w:rPr>
          <w:lang w:val="es-ES_tradnl"/>
        </w:rPr>
        <w:t>traponsporte</w:t>
      </w:r>
      <w:proofErr w:type="spellEnd"/>
      <w:r>
        <w:rPr>
          <w:lang w:val="es-ES_tradnl"/>
        </w:rPr>
        <w:t xml:space="preserve">, colocación y operación.  Los restos y rebabas de soldadura ser repasarán de modo que no perjudique su </w:t>
      </w:r>
      <w:proofErr w:type="spellStart"/>
      <w:r>
        <w:rPr>
          <w:lang w:val="es-ES_tradnl"/>
        </w:rPr>
        <w:t>aspecot</w:t>
      </w:r>
      <w:proofErr w:type="spellEnd"/>
      <w:r>
        <w:rPr>
          <w:lang w:val="es-ES_tradnl"/>
        </w:rPr>
        <w:t xml:space="preserve">, </w:t>
      </w:r>
      <w:proofErr w:type="spellStart"/>
      <w:r>
        <w:rPr>
          <w:lang w:val="es-ES_tradnl"/>
        </w:rPr>
        <w:t>estanqueidd</w:t>
      </w:r>
      <w:proofErr w:type="spellEnd"/>
      <w:r>
        <w:rPr>
          <w:lang w:val="es-ES_tradnl"/>
        </w:rPr>
        <w:t xml:space="preserve"> y buen funcio</w:t>
      </w:r>
      <w:r>
        <w:rPr>
          <w:lang w:val="es-ES_tradnl"/>
        </w:rPr>
        <w:softHyphen/>
        <w:t>namiento.</w:t>
      </w:r>
    </w:p>
    <w:p w:rsidR="00000000" w:rsidRDefault="005368B7">
      <w:pPr>
        <w:jc w:val="both"/>
        <w:rPr>
          <w:lang w:val="es-ES_tradnl"/>
        </w:rPr>
      </w:pPr>
    </w:p>
    <w:p w:rsidR="00000000" w:rsidRDefault="005368B7">
      <w:pPr>
        <w:ind w:left="1440"/>
        <w:jc w:val="both"/>
        <w:rPr>
          <w:lang w:val="es-ES_tradnl"/>
        </w:rPr>
      </w:pPr>
      <w:r>
        <w:rPr>
          <w:lang w:val="es-ES_tradnl"/>
        </w:rPr>
        <w:t>Las juntas horizontales entre partes fijas y móviles, t</w:t>
      </w:r>
      <w:r>
        <w:rPr>
          <w:lang w:val="es-ES_tradnl"/>
        </w:rPr>
        <w:t xml:space="preserve">endrán el vierteaguas como </w:t>
      </w:r>
      <w:proofErr w:type="spellStart"/>
      <w:r>
        <w:rPr>
          <w:lang w:val="es-ES_tradnl"/>
        </w:rPr>
        <w:t>rotección</w:t>
      </w:r>
      <w:proofErr w:type="spellEnd"/>
      <w:r>
        <w:rPr>
          <w:lang w:val="es-ES_tradnl"/>
        </w:rPr>
        <w:t xml:space="preserve"> contra el agua de lluvia.</w:t>
      </w:r>
    </w:p>
    <w:p w:rsidR="00000000" w:rsidRDefault="005368B7">
      <w:pPr>
        <w:jc w:val="both"/>
        <w:rPr>
          <w:lang w:val="es-ES_tradnl"/>
        </w:rPr>
      </w:pPr>
    </w:p>
    <w:p w:rsidR="00000000" w:rsidRDefault="005368B7">
      <w:pPr>
        <w:ind w:left="1440"/>
        <w:jc w:val="both"/>
        <w:rPr>
          <w:lang w:val="es-ES_tradnl"/>
        </w:rPr>
      </w:pPr>
      <w:r>
        <w:rPr>
          <w:lang w:val="es-ES_tradnl"/>
        </w:rPr>
        <w:t>Las partes móviles deberán desplazarse sin dificul</w:t>
      </w:r>
      <w:r>
        <w:rPr>
          <w:lang w:val="es-ES_tradnl"/>
        </w:rPr>
        <w:softHyphen/>
        <w:t>tad y ajustarse entre ellas o con las paredes fijas con una holgura no mayor de 1.5 mm.</w:t>
      </w:r>
    </w:p>
    <w:p w:rsidR="00000000" w:rsidRDefault="005368B7">
      <w:pPr>
        <w:jc w:val="both"/>
        <w:rPr>
          <w:lang w:val="es-ES_tradnl"/>
        </w:rPr>
      </w:pPr>
    </w:p>
    <w:p w:rsidR="00000000" w:rsidRDefault="005368B7">
      <w:pPr>
        <w:ind w:left="1440"/>
        <w:jc w:val="both"/>
        <w:rPr>
          <w:lang w:val="es-ES_tradnl"/>
        </w:rPr>
      </w:pPr>
      <w:r>
        <w:rPr>
          <w:lang w:val="es-ES_tradnl"/>
        </w:rPr>
        <w:t>Los perfiles de los marcos y batientes de las puerta</w:t>
      </w:r>
      <w:r>
        <w:rPr>
          <w:lang w:val="es-ES_tradnl"/>
        </w:rPr>
        <w:t>s y ventanas, deberán satisfacer las condiciones de un verdadero cierre a doble contacto.</w:t>
      </w:r>
    </w:p>
    <w:p w:rsidR="00000000" w:rsidRDefault="005368B7">
      <w:pPr>
        <w:jc w:val="both"/>
        <w:rPr>
          <w:lang w:val="es-ES_tradnl"/>
        </w:rPr>
      </w:pPr>
    </w:p>
    <w:p w:rsidR="00000000" w:rsidRDefault="005368B7">
      <w:pPr>
        <w:ind w:left="1440"/>
        <w:jc w:val="both"/>
        <w:rPr>
          <w:lang w:val="es-ES_tradnl"/>
        </w:rPr>
      </w:pPr>
      <w:r>
        <w:rPr>
          <w:lang w:val="es-ES_tradnl"/>
        </w:rPr>
        <w:t xml:space="preserve">Los marcos llevarán amortiguadores puntuales y </w:t>
      </w:r>
      <w:proofErr w:type="spellStart"/>
      <w:r>
        <w:rPr>
          <w:lang w:val="es-ES_tradnl"/>
        </w:rPr>
        <w:t>constituí</w:t>
      </w:r>
      <w:r>
        <w:rPr>
          <w:lang w:val="es-ES_tradnl"/>
        </w:rPr>
        <w:softHyphen/>
        <w:t>dos</w:t>
      </w:r>
      <w:proofErr w:type="spellEnd"/>
      <w:r>
        <w:rPr>
          <w:lang w:val="es-ES_tradnl"/>
        </w:rPr>
        <w:t xml:space="preserve"> por una cinta </w:t>
      </w:r>
      <w:proofErr w:type="spellStart"/>
      <w:r>
        <w:rPr>
          <w:lang w:val="es-ES_tradnl"/>
        </w:rPr>
        <w:t>contínua</w:t>
      </w:r>
      <w:proofErr w:type="spellEnd"/>
      <w:r>
        <w:rPr>
          <w:lang w:val="es-ES_tradnl"/>
        </w:rPr>
        <w:t>.  Estos amortiguadores podrán ser de goma, plástico u otro material sintético.</w:t>
      </w:r>
    </w:p>
    <w:p w:rsidR="00000000" w:rsidRDefault="005368B7">
      <w:pPr>
        <w:jc w:val="both"/>
        <w:rPr>
          <w:lang w:val="es-ES_tradnl"/>
        </w:rPr>
      </w:pPr>
    </w:p>
    <w:p w:rsidR="00000000" w:rsidRDefault="005368B7">
      <w:pPr>
        <w:ind w:left="1440"/>
        <w:jc w:val="both"/>
        <w:rPr>
          <w:lang w:val="es-ES_tradnl"/>
        </w:rPr>
      </w:pPr>
      <w:r>
        <w:rPr>
          <w:lang w:val="es-ES_tradnl"/>
        </w:rPr>
        <w:t>L</w:t>
      </w:r>
      <w:r>
        <w:rPr>
          <w:lang w:val="es-ES_tradnl"/>
        </w:rPr>
        <w:t xml:space="preserve">a </w:t>
      </w:r>
      <w:proofErr w:type="spellStart"/>
      <w:r>
        <w:rPr>
          <w:lang w:val="es-ES_tradnl"/>
        </w:rPr>
        <w:t>carpinteria</w:t>
      </w:r>
      <w:proofErr w:type="spellEnd"/>
      <w:r>
        <w:rPr>
          <w:lang w:val="es-ES_tradnl"/>
        </w:rPr>
        <w:t xml:space="preserve"> de hierro deberá protegerse conveniente</w:t>
      </w:r>
      <w:r>
        <w:rPr>
          <w:lang w:val="es-ES_tradnl"/>
        </w:rPr>
        <w:softHyphen/>
        <w:t xml:space="preserve">mente de acuerdo al procedimiento descrito en las </w:t>
      </w:r>
      <w:proofErr w:type="spellStart"/>
      <w:r>
        <w:rPr>
          <w:lang w:val="es-ES_tradnl"/>
        </w:rPr>
        <w:t>Sec-ciones</w:t>
      </w:r>
      <w:proofErr w:type="spellEnd"/>
      <w:r>
        <w:rPr>
          <w:lang w:val="es-ES_tradnl"/>
        </w:rPr>
        <w:t xml:space="preserve"> 800 y 801.</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 xml:space="preserve">La colocación de las carpinterías metálicas en general no se efectuará mientras no se haya </w:t>
      </w:r>
      <w:proofErr w:type="spellStart"/>
      <w:r>
        <w:rPr>
          <w:lang w:val="es-ES_tradnl"/>
        </w:rPr>
        <w:t>terinado</w:t>
      </w:r>
      <w:proofErr w:type="spellEnd"/>
      <w:r>
        <w:rPr>
          <w:lang w:val="es-ES_tradnl"/>
        </w:rPr>
        <w:t xml:space="preserve"> la obra de fábrica.  Se alin</w:t>
      </w:r>
      <w:r>
        <w:rPr>
          <w:lang w:val="es-ES_tradnl"/>
        </w:rPr>
        <w:t>earán en el emplazamiento definitivo y se mantendrán mediante elementos auxiliares en condicio</w:t>
      </w:r>
      <w:r>
        <w:rPr>
          <w:lang w:val="es-ES_tradnl"/>
        </w:rPr>
        <w:softHyphen/>
        <w:t>nes tales que no sufran desplazamientos durante la ejecución de la obra.</w:t>
      </w:r>
    </w:p>
    <w:p w:rsidR="00000000" w:rsidRDefault="005368B7">
      <w:pPr>
        <w:jc w:val="both"/>
        <w:rPr>
          <w:lang w:val="es-ES_tradnl"/>
        </w:rPr>
      </w:pPr>
    </w:p>
    <w:p w:rsidR="00000000" w:rsidRDefault="005368B7">
      <w:pPr>
        <w:ind w:left="1440"/>
        <w:jc w:val="both"/>
        <w:rPr>
          <w:lang w:val="es-ES_tradnl"/>
        </w:rPr>
      </w:pPr>
      <w:r>
        <w:rPr>
          <w:lang w:val="es-ES_tradnl"/>
        </w:rPr>
        <w:t>Los empotramientos de las patillas de anclaje y calafa</w:t>
      </w:r>
      <w:r>
        <w:rPr>
          <w:lang w:val="es-ES_tradnl"/>
        </w:rPr>
        <w:softHyphen/>
        <w:t>teado de juntas entre perfiles y</w:t>
      </w:r>
      <w:r>
        <w:rPr>
          <w:lang w:val="es-ES_tradnl"/>
        </w:rPr>
        <w:t xml:space="preserve"> albañilería, se realiza</w:t>
      </w:r>
      <w:r>
        <w:rPr>
          <w:lang w:val="es-ES_tradnl"/>
        </w:rPr>
        <w:softHyphen/>
        <w:t>rá con mortero de cemento o con sellantes especiales.  El empleo de yeso para estos trabajos queda completamente prohibido.</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d)   </w:t>
      </w:r>
      <w:r>
        <w:rPr>
          <w:b/>
          <w:lang w:val="es-ES_tradnl"/>
        </w:rPr>
        <w:tab/>
      </w:r>
      <w:r>
        <w:rPr>
          <w:b/>
          <w:u w:val="single"/>
          <w:lang w:val="es-ES_tradnl"/>
        </w:rPr>
        <w:t>Medición y forma de pago</w:t>
      </w:r>
    </w:p>
    <w:p w:rsidR="00000000" w:rsidRDefault="005368B7">
      <w:pPr>
        <w:jc w:val="both"/>
        <w:rPr>
          <w:lang w:val="es-ES_tradnl"/>
        </w:rPr>
      </w:pPr>
    </w:p>
    <w:p w:rsidR="00000000" w:rsidRDefault="005368B7">
      <w:pPr>
        <w:ind w:left="1440"/>
        <w:jc w:val="both"/>
        <w:rPr>
          <w:lang w:val="es-ES_tradnl"/>
        </w:rPr>
      </w:pPr>
      <w:r>
        <w:rPr>
          <w:lang w:val="es-ES_tradnl"/>
        </w:rPr>
        <w:t xml:space="preserve">La </w:t>
      </w:r>
      <w:proofErr w:type="spellStart"/>
      <w:r>
        <w:rPr>
          <w:lang w:val="es-ES_tradnl"/>
        </w:rPr>
        <w:t>carpinteria</w:t>
      </w:r>
      <w:proofErr w:type="spellEnd"/>
      <w:r>
        <w:rPr>
          <w:lang w:val="es-ES_tradnl"/>
        </w:rPr>
        <w:t xml:space="preserve"> de hierro de puertas, ventanas, rejas, cortinas metálicas, </w:t>
      </w:r>
      <w:r>
        <w:rPr>
          <w:lang w:val="es-ES_tradnl"/>
        </w:rPr>
        <w:t xml:space="preserve">etc. se medirá en metros cuadrados, incluyendo los marcos respectivos.  Elementos como barandas, se medirán en metros lineales y finalmente </w:t>
      </w:r>
      <w:r>
        <w:rPr>
          <w:lang w:val="es-ES_tradnl"/>
        </w:rPr>
        <w:lastRenderedPageBreak/>
        <w:t>otros como escaleras en forma global.</w:t>
      </w:r>
    </w:p>
    <w:p w:rsidR="00000000" w:rsidRDefault="005368B7">
      <w:pPr>
        <w:jc w:val="both"/>
        <w:rPr>
          <w:lang w:val="es-ES_tradnl"/>
        </w:rPr>
      </w:pPr>
    </w:p>
    <w:p w:rsidR="00000000" w:rsidRDefault="005368B7">
      <w:pPr>
        <w:ind w:left="1440"/>
        <w:jc w:val="both"/>
        <w:rPr>
          <w:lang w:val="es-ES_tradnl"/>
        </w:rPr>
      </w:pPr>
      <w:r>
        <w:rPr>
          <w:lang w:val="es-ES_tradnl"/>
        </w:rPr>
        <w:t xml:space="preserve">El precio debe considerar todos los materiales, mano de obra, </w:t>
      </w:r>
      <w:proofErr w:type="spellStart"/>
      <w:r>
        <w:rPr>
          <w:lang w:val="es-ES_tradnl"/>
        </w:rPr>
        <w:t>heramientas</w:t>
      </w:r>
      <w:proofErr w:type="spellEnd"/>
      <w:r>
        <w:rPr>
          <w:lang w:val="es-ES_tradnl"/>
        </w:rPr>
        <w:t xml:space="preserve"> y e</w:t>
      </w:r>
      <w:r>
        <w:rPr>
          <w:lang w:val="es-ES_tradnl"/>
        </w:rPr>
        <w:t>quipo necesarios para realizar todos los trabajos descritos, incluyendo el pintado.</w:t>
      </w:r>
    </w:p>
    <w:p w:rsidR="00000000" w:rsidRDefault="005368B7">
      <w:pPr>
        <w:jc w:val="both"/>
        <w:rPr>
          <w:lang w:val="es-ES_tradnl"/>
        </w:rPr>
      </w:pPr>
    </w:p>
    <w:p w:rsidR="00000000" w:rsidRDefault="005368B7">
      <w:pPr>
        <w:tabs>
          <w:tab w:val="left" w:pos="-1440"/>
        </w:tabs>
        <w:ind w:left="1440" w:hanging="1440"/>
        <w:jc w:val="both"/>
        <w:rPr>
          <w:b/>
          <w:lang w:val="es-ES_tradnl"/>
        </w:rPr>
      </w:pPr>
      <w:r>
        <w:rPr>
          <w:b/>
          <w:lang w:val="es-ES_tradnl"/>
        </w:rPr>
        <w:t xml:space="preserve">112 </w:t>
      </w:r>
      <w:r>
        <w:rPr>
          <w:b/>
          <w:lang w:val="es-ES_tradnl"/>
        </w:rPr>
        <w:tab/>
      </w:r>
      <w:r>
        <w:rPr>
          <w:b/>
          <w:lang w:val="es-ES_tradnl"/>
        </w:rPr>
        <w:tab/>
      </w:r>
      <w:r>
        <w:rPr>
          <w:b/>
          <w:u w:val="single"/>
          <w:lang w:val="es-ES_tradnl"/>
        </w:rPr>
        <w:t>CARPINTERIA DE ALUMINIO</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a)   </w:t>
      </w:r>
      <w:r>
        <w:rPr>
          <w:b/>
          <w:lang w:val="es-ES_tradnl"/>
        </w:rPr>
        <w:tab/>
      </w:r>
      <w:r>
        <w:rPr>
          <w:b/>
          <w:u w:val="single"/>
          <w:lang w:val="es-ES_tradnl"/>
        </w:rPr>
        <w:t>Condiciones generales</w:t>
      </w:r>
    </w:p>
    <w:p w:rsidR="00000000" w:rsidRDefault="005368B7">
      <w:pPr>
        <w:jc w:val="both"/>
        <w:rPr>
          <w:lang w:val="es-ES_tradnl"/>
        </w:rPr>
      </w:pPr>
    </w:p>
    <w:p w:rsidR="00000000" w:rsidRDefault="005368B7">
      <w:pPr>
        <w:ind w:left="1440"/>
        <w:jc w:val="both"/>
        <w:rPr>
          <w:lang w:val="es-ES_tradnl"/>
        </w:rPr>
      </w:pPr>
      <w:r>
        <w:rPr>
          <w:lang w:val="es-ES_tradnl"/>
        </w:rPr>
        <w:t xml:space="preserve">Comprende la </w:t>
      </w:r>
      <w:proofErr w:type="spellStart"/>
      <w:r>
        <w:rPr>
          <w:lang w:val="es-ES_tradnl"/>
        </w:rPr>
        <w:t>construción</w:t>
      </w:r>
      <w:proofErr w:type="spellEnd"/>
      <w:r>
        <w:rPr>
          <w:lang w:val="es-ES_tradnl"/>
        </w:rPr>
        <w:t xml:space="preserve"> y </w:t>
      </w:r>
      <w:proofErr w:type="spellStart"/>
      <w:r>
        <w:rPr>
          <w:lang w:val="es-ES_tradnl"/>
        </w:rPr>
        <w:t>colocción</w:t>
      </w:r>
      <w:proofErr w:type="spellEnd"/>
      <w:r>
        <w:rPr>
          <w:lang w:val="es-ES_tradnl"/>
        </w:rPr>
        <w:t xml:space="preserve"> en obra de puertas, ventanas, barandados y otros elementos que se indican </w:t>
      </w:r>
      <w:r>
        <w:rPr>
          <w:lang w:val="es-ES_tradnl"/>
        </w:rPr>
        <w:t>en los planos.</w:t>
      </w:r>
    </w:p>
    <w:p w:rsidR="00000000" w:rsidRDefault="005368B7">
      <w:pPr>
        <w:jc w:val="both"/>
        <w:rPr>
          <w:lang w:val="es-ES_tradnl"/>
        </w:rPr>
      </w:pPr>
    </w:p>
    <w:p w:rsidR="00000000" w:rsidRDefault="005368B7">
      <w:pPr>
        <w:ind w:left="1440"/>
        <w:jc w:val="both"/>
        <w:rPr>
          <w:lang w:val="es-ES_tradnl"/>
        </w:rPr>
      </w:pPr>
      <w:r>
        <w:rPr>
          <w:lang w:val="es-ES_tradnl"/>
        </w:rPr>
        <w:t xml:space="preserve">La fabricación de la </w:t>
      </w:r>
      <w:proofErr w:type="spellStart"/>
      <w:r>
        <w:rPr>
          <w:lang w:val="es-ES_tradnl"/>
        </w:rPr>
        <w:t>carpinteria</w:t>
      </w:r>
      <w:proofErr w:type="spellEnd"/>
      <w:r>
        <w:rPr>
          <w:lang w:val="es-ES_tradnl"/>
        </w:rPr>
        <w:t xml:space="preserve"> de aluminio se sujetará a los </w:t>
      </w:r>
      <w:proofErr w:type="spellStart"/>
      <w:r>
        <w:rPr>
          <w:lang w:val="es-ES_tradnl"/>
        </w:rPr>
        <w:t>plnaos</w:t>
      </w:r>
      <w:proofErr w:type="spellEnd"/>
      <w:r>
        <w:rPr>
          <w:lang w:val="es-ES_tradnl"/>
        </w:rPr>
        <w:t xml:space="preserve"> de detalle, a las presentes especificaciones y las que se indica en el formulario de presentación de propuestas.</w:t>
      </w:r>
    </w:p>
    <w:p w:rsidR="00000000" w:rsidRDefault="005368B7">
      <w:pPr>
        <w:jc w:val="both"/>
        <w:rPr>
          <w:lang w:val="es-ES_tradnl"/>
        </w:rPr>
      </w:pPr>
    </w:p>
    <w:p w:rsidR="00000000" w:rsidRDefault="005368B7">
      <w:pPr>
        <w:ind w:left="1440"/>
        <w:jc w:val="both"/>
        <w:rPr>
          <w:lang w:val="es-ES_tradnl"/>
        </w:rPr>
      </w:pPr>
      <w:r>
        <w:rPr>
          <w:lang w:val="es-ES_tradnl"/>
        </w:rPr>
        <w:t>El Contratista deberá efectuar las verificaciones necesa</w:t>
      </w:r>
      <w:r>
        <w:rPr>
          <w:lang w:val="es-ES_tradnl"/>
        </w:rPr>
        <w:t>rias y realizar los ajustes de dimensiones requeri</w:t>
      </w:r>
      <w:r>
        <w:rPr>
          <w:lang w:val="es-ES_tradnl"/>
        </w:rPr>
        <w:softHyphen/>
        <w:t>dos por la obra.</w:t>
      </w:r>
    </w:p>
    <w:p w:rsidR="00000000" w:rsidRDefault="005368B7">
      <w:pPr>
        <w:jc w:val="both"/>
        <w:rPr>
          <w:lang w:val="es-ES_tradnl"/>
        </w:rPr>
      </w:pPr>
    </w:p>
    <w:p w:rsidR="00000000" w:rsidRDefault="005368B7">
      <w:pPr>
        <w:ind w:left="1440"/>
        <w:jc w:val="both"/>
        <w:rPr>
          <w:lang w:val="es-ES_tradnl"/>
        </w:rPr>
      </w:pPr>
      <w:r>
        <w:rPr>
          <w:lang w:val="es-ES_tradnl"/>
        </w:rPr>
        <w:t>Los perfiles que se detallan en los planos correspondien</w:t>
      </w:r>
      <w:r>
        <w:rPr>
          <w:lang w:val="es-ES_tradnl"/>
        </w:rPr>
        <w:softHyphen/>
        <w:t xml:space="preserve">tes son </w:t>
      </w:r>
      <w:proofErr w:type="spellStart"/>
      <w:r>
        <w:rPr>
          <w:lang w:val="es-ES_tradnl"/>
        </w:rPr>
        <w:t>idicativos</w:t>
      </w:r>
      <w:proofErr w:type="spellEnd"/>
      <w:r>
        <w:rPr>
          <w:lang w:val="es-ES_tradnl"/>
        </w:rPr>
        <w:t xml:space="preserve"> y por lo tanto, el Contratista podrá ofrecer alternativas, variantes y/o modificaciones, debiendo presentar pla</w:t>
      </w:r>
      <w:r>
        <w:rPr>
          <w:lang w:val="es-ES_tradnl"/>
        </w:rPr>
        <w:t xml:space="preserve">nos de obra, detallando los perfiles que se propone substituir.  El Consultor o el Representante del Propietario darán una aprobación escrita a la solución del </w:t>
      </w:r>
      <w:proofErr w:type="spellStart"/>
      <w:r>
        <w:rPr>
          <w:lang w:val="es-ES_tradnl"/>
        </w:rPr>
        <w:t>Cotratista</w:t>
      </w:r>
      <w:proofErr w:type="spellEnd"/>
      <w:r>
        <w:rPr>
          <w:lang w:val="es-ES_tradnl"/>
        </w:rPr>
        <w:t>.</w:t>
      </w:r>
    </w:p>
    <w:p w:rsidR="00000000" w:rsidRDefault="005368B7">
      <w:pPr>
        <w:jc w:val="both"/>
        <w:rPr>
          <w:lang w:val="es-ES_tradnl"/>
        </w:rPr>
      </w:pPr>
    </w:p>
    <w:p w:rsidR="00000000" w:rsidRDefault="005368B7">
      <w:pPr>
        <w:ind w:left="1440"/>
        <w:jc w:val="both"/>
        <w:rPr>
          <w:lang w:val="es-ES_tradnl"/>
        </w:rPr>
      </w:pPr>
      <w:r>
        <w:rPr>
          <w:lang w:val="es-ES_tradnl"/>
        </w:rPr>
        <w:t>Esta carpintería incluirá todos los accesorios y elemen</w:t>
      </w:r>
      <w:r>
        <w:rPr>
          <w:lang w:val="es-ES_tradnl"/>
        </w:rPr>
        <w:softHyphen/>
        <w:t>tos de cierre tales como em</w:t>
      </w:r>
      <w:r>
        <w:rPr>
          <w:lang w:val="es-ES_tradnl"/>
        </w:rPr>
        <w:t xml:space="preserve">paquetaduras, picaportes, </w:t>
      </w:r>
      <w:proofErr w:type="spellStart"/>
      <w:r>
        <w:rPr>
          <w:lang w:val="es-ES_tradnl"/>
        </w:rPr>
        <w:t>cremonas</w:t>
      </w:r>
      <w:proofErr w:type="spellEnd"/>
      <w:r>
        <w:rPr>
          <w:lang w:val="es-ES_tradnl"/>
        </w:rPr>
        <w:t>, bisagras, cerraduras, etc.</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b)    </w:t>
      </w:r>
      <w:r>
        <w:rPr>
          <w:b/>
          <w:lang w:val="es-ES_tradnl"/>
        </w:rPr>
        <w:tab/>
      </w:r>
      <w:r>
        <w:rPr>
          <w:b/>
          <w:u w:val="single"/>
          <w:lang w:val="es-ES_tradnl"/>
        </w:rPr>
        <w:t>Materiales</w:t>
      </w:r>
    </w:p>
    <w:p w:rsidR="00000000" w:rsidRDefault="005368B7">
      <w:pPr>
        <w:tabs>
          <w:tab w:val="left" w:pos="-1440"/>
        </w:tabs>
        <w:ind w:left="1440" w:hanging="1440"/>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Se utilizará perfiles laminados de aluminio anodizado mate o brillante, natural o con color, según indicación del formula</w:t>
      </w:r>
      <w:r>
        <w:rPr>
          <w:lang w:val="es-ES_tradnl"/>
        </w:rPr>
        <w:softHyphen/>
        <w:t>rio de presentación de propuestas y/o los planos de</w:t>
      </w:r>
      <w:r>
        <w:rPr>
          <w:lang w:val="es-ES_tradnl"/>
        </w:rPr>
        <w:t xml:space="preserve"> detalle.</w:t>
      </w:r>
    </w:p>
    <w:p w:rsidR="00000000" w:rsidRDefault="005368B7">
      <w:pPr>
        <w:jc w:val="both"/>
        <w:rPr>
          <w:lang w:val="es-ES_tradnl"/>
        </w:rPr>
      </w:pPr>
    </w:p>
    <w:p w:rsidR="00000000" w:rsidRDefault="005368B7">
      <w:pPr>
        <w:ind w:left="1440"/>
        <w:jc w:val="both"/>
        <w:rPr>
          <w:lang w:val="es-ES_tradnl"/>
        </w:rPr>
      </w:pPr>
      <w:r>
        <w:rPr>
          <w:lang w:val="es-ES_tradnl"/>
        </w:rPr>
        <w:t xml:space="preserve">Los perfiles deberán tener sus </w:t>
      </w:r>
      <w:proofErr w:type="spellStart"/>
      <w:r>
        <w:rPr>
          <w:lang w:val="es-ES_tradnl"/>
        </w:rPr>
        <w:t>caraas</w:t>
      </w:r>
      <w:proofErr w:type="spellEnd"/>
      <w:r>
        <w:rPr>
          <w:lang w:val="es-ES_tradnl"/>
        </w:rPr>
        <w:t xml:space="preserve"> </w:t>
      </w:r>
      <w:proofErr w:type="spellStart"/>
      <w:r>
        <w:rPr>
          <w:lang w:val="es-ES_tradnl"/>
        </w:rPr>
        <w:t>epfectamente</w:t>
      </w:r>
      <w:proofErr w:type="spellEnd"/>
      <w:r>
        <w:rPr>
          <w:lang w:val="es-ES_tradnl"/>
        </w:rPr>
        <w:t xml:space="preserve"> planas, de color uniforme, aristas rectas que pueden ser vivas o redon</w:t>
      </w:r>
      <w:r>
        <w:rPr>
          <w:lang w:val="es-ES_tradnl"/>
        </w:rPr>
        <w:softHyphen/>
        <w:t xml:space="preserve">deadas, con tolerancia de medidas </w:t>
      </w:r>
      <w:proofErr w:type="spellStart"/>
      <w:r>
        <w:rPr>
          <w:lang w:val="es-ES_tradnl"/>
        </w:rPr>
        <w:t>comprendi</w:t>
      </w:r>
      <w:r>
        <w:rPr>
          <w:lang w:val="es-ES_tradnl"/>
        </w:rPr>
        <w:softHyphen/>
        <w:t>dasen</w:t>
      </w:r>
      <w:proofErr w:type="spellEnd"/>
      <w:r>
        <w:rPr>
          <w:lang w:val="es-ES_tradnl"/>
        </w:rPr>
        <w:t xml:space="preserve"> las especifi</w:t>
      </w:r>
      <w:r>
        <w:rPr>
          <w:lang w:val="es-ES_tradnl"/>
        </w:rPr>
        <w:softHyphen/>
        <w:t xml:space="preserve">caciones de la Asociación Americana de </w:t>
      </w:r>
      <w:proofErr w:type="spellStart"/>
      <w:r>
        <w:rPr>
          <w:lang w:val="es-ES_tradnl"/>
        </w:rPr>
        <w:t>FAbricantes</w:t>
      </w:r>
      <w:proofErr w:type="spellEnd"/>
      <w:r>
        <w:rPr>
          <w:lang w:val="es-ES_tradnl"/>
        </w:rPr>
        <w:t xml:space="preserve"> de venta</w:t>
      </w:r>
      <w:r>
        <w:rPr>
          <w:lang w:val="es-ES_tradnl"/>
        </w:rPr>
        <w:softHyphen/>
      </w:r>
      <w:r>
        <w:rPr>
          <w:lang w:val="es-ES_tradnl"/>
        </w:rPr>
        <w:t>nas.  Los perfiles que soporten carga admitirán una tensión de trabajo de 1120 Kg/cm².</w:t>
      </w:r>
    </w:p>
    <w:p w:rsidR="00000000" w:rsidRDefault="005368B7">
      <w:pPr>
        <w:jc w:val="both"/>
        <w:rPr>
          <w:lang w:val="es-ES_tradnl"/>
        </w:rPr>
      </w:pPr>
    </w:p>
    <w:p w:rsidR="00000000" w:rsidRDefault="005368B7">
      <w:pPr>
        <w:ind w:left="1440"/>
        <w:jc w:val="both"/>
        <w:rPr>
          <w:lang w:val="es-ES_tradnl"/>
        </w:rPr>
      </w:pPr>
      <w:r>
        <w:rPr>
          <w:lang w:val="es-ES_tradnl"/>
        </w:rPr>
        <w:t>Los perfiles laminados elegidos tendrán los siguientes espesores mínimos de paredes:</w:t>
      </w:r>
    </w:p>
    <w:p w:rsidR="00000000" w:rsidRDefault="005368B7">
      <w:pPr>
        <w:jc w:val="both"/>
        <w:rPr>
          <w:lang w:val="es-ES_tradnl"/>
        </w:rPr>
      </w:pPr>
    </w:p>
    <w:p w:rsidR="00000000" w:rsidRDefault="005368B7">
      <w:pPr>
        <w:tabs>
          <w:tab w:val="left" w:pos="-1440"/>
        </w:tabs>
        <w:ind w:left="4320" w:hanging="2880"/>
        <w:jc w:val="both"/>
        <w:rPr>
          <w:lang w:val="es-ES_tradnl"/>
        </w:rPr>
      </w:pPr>
      <w:r>
        <w:rPr>
          <w:lang w:val="es-ES_tradnl"/>
        </w:rPr>
        <w:t>Estructurales</w:t>
      </w:r>
      <w:r>
        <w:rPr>
          <w:lang w:val="es-ES_tradnl"/>
        </w:rPr>
        <w:tab/>
      </w:r>
      <w:r>
        <w:rPr>
          <w:lang w:val="es-ES_tradnl"/>
        </w:rPr>
        <w:tab/>
        <w:t>4 mm</w:t>
      </w:r>
    </w:p>
    <w:p w:rsidR="00000000" w:rsidRDefault="005368B7">
      <w:pPr>
        <w:tabs>
          <w:tab w:val="left" w:pos="-1440"/>
        </w:tabs>
        <w:ind w:left="4320" w:hanging="2880"/>
        <w:jc w:val="both"/>
        <w:rPr>
          <w:lang w:val="es-ES_tradnl"/>
        </w:rPr>
      </w:pPr>
      <w:r>
        <w:rPr>
          <w:lang w:val="es-ES_tradnl"/>
        </w:rPr>
        <w:t>Marcos</w:t>
      </w:r>
      <w:r>
        <w:rPr>
          <w:lang w:val="es-ES_tradnl"/>
        </w:rPr>
        <w:tab/>
      </w:r>
      <w:r>
        <w:rPr>
          <w:lang w:val="es-ES_tradnl"/>
        </w:rPr>
        <w:tab/>
      </w:r>
      <w:r>
        <w:rPr>
          <w:lang w:val="es-ES_tradnl"/>
        </w:rPr>
        <w:tab/>
        <w:t>3 mm</w:t>
      </w:r>
    </w:p>
    <w:p w:rsidR="00000000" w:rsidRDefault="005368B7">
      <w:pPr>
        <w:tabs>
          <w:tab w:val="left" w:pos="-1440"/>
        </w:tabs>
        <w:ind w:left="4320" w:hanging="2880"/>
        <w:jc w:val="both"/>
        <w:rPr>
          <w:lang w:val="es-ES_tradnl"/>
        </w:rPr>
      </w:pPr>
      <w:proofErr w:type="spellStart"/>
      <w:r>
        <w:rPr>
          <w:lang w:val="es-ES_tradnl"/>
        </w:rPr>
        <w:t>Contravidrios</w:t>
      </w:r>
      <w:proofErr w:type="spellEnd"/>
      <w:r>
        <w:rPr>
          <w:lang w:val="es-ES_tradnl"/>
        </w:rPr>
        <w:tab/>
      </w:r>
      <w:r>
        <w:rPr>
          <w:lang w:val="es-ES_tradnl"/>
        </w:rPr>
        <w:tab/>
        <w:t>1,5 mm</w:t>
      </w:r>
    </w:p>
    <w:p w:rsidR="00000000" w:rsidRDefault="005368B7">
      <w:pPr>
        <w:tabs>
          <w:tab w:val="left" w:pos="-1440"/>
        </w:tabs>
        <w:ind w:left="4320" w:hanging="2880"/>
        <w:jc w:val="both"/>
        <w:rPr>
          <w:lang w:val="es-ES_tradnl"/>
        </w:rPr>
      </w:pPr>
      <w:r>
        <w:rPr>
          <w:lang w:val="es-ES_tradnl"/>
        </w:rPr>
        <w:t>Tubulares</w:t>
      </w:r>
      <w:r>
        <w:rPr>
          <w:lang w:val="es-ES_tradnl"/>
        </w:rPr>
        <w:tab/>
      </w:r>
      <w:r>
        <w:rPr>
          <w:lang w:val="es-ES_tradnl"/>
        </w:rPr>
        <w:tab/>
      </w:r>
      <w:r>
        <w:rPr>
          <w:lang w:val="es-ES_tradnl"/>
        </w:rPr>
        <w:tab/>
        <w:t>2,5 mm</w:t>
      </w:r>
    </w:p>
    <w:p w:rsidR="00000000" w:rsidRDefault="005368B7">
      <w:pPr>
        <w:jc w:val="both"/>
        <w:rPr>
          <w:lang w:val="es-ES_tradnl"/>
        </w:rPr>
      </w:pPr>
    </w:p>
    <w:p w:rsidR="00000000" w:rsidRDefault="005368B7">
      <w:pPr>
        <w:ind w:left="1440"/>
        <w:jc w:val="both"/>
        <w:rPr>
          <w:lang w:val="es-ES_tradnl"/>
        </w:rPr>
      </w:pPr>
      <w:r>
        <w:rPr>
          <w:lang w:val="es-ES_tradnl"/>
        </w:rPr>
        <w:t xml:space="preserve">Todos </w:t>
      </w:r>
      <w:r>
        <w:rPr>
          <w:lang w:val="es-ES_tradnl"/>
        </w:rPr>
        <w:t xml:space="preserve">los elementos de fijación como grampas para amurar, grampas, tornillos de encarne, tuerca, </w:t>
      </w:r>
      <w:proofErr w:type="spellStart"/>
      <w:r>
        <w:rPr>
          <w:lang w:val="es-ES_tradnl"/>
        </w:rPr>
        <w:t>arandeles</w:t>
      </w:r>
      <w:proofErr w:type="spellEnd"/>
      <w:r>
        <w:rPr>
          <w:lang w:val="es-ES_tradnl"/>
        </w:rPr>
        <w:t xml:space="preserve">, compases de seguridad, </w:t>
      </w:r>
      <w:proofErr w:type="spellStart"/>
      <w:r>
        <w:rPr>
          <w:lang w:val="es-ES_tradnl"/>
        </w:rPr>
        <w:t>cremonas</w:t>
      </w:r>
      <w:proofErr w:type="spellEnd"/>
      <w:r>
        <w:rPr>
          <w:lang w:val="es-ES_tradnl"/>
        </w:rPr>
        <w:t xml:space="preserve">, etc. serán de aluminio, acero inoxidable no </w:t>
      </w:r>
      <w:proofErr w:type="spellStart"/>
      <w:r>
        <w:rPr>
          <w:lang w:val="es-ES_tradnl"/>
        </w:rPr>
        <w:t>magnetico</w:t>
      </w:r>
      <w:proofErr w:type="spellEnd"/>
      <w:r>
        <w:rPr>
          <w:lang w:val="es-ES_tradnl"/>
        </w:rPr>
        <w:t xml:space="preserve"> o con acero protegido con una capa de cadmio electrolítico.</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c)   </w:t>
      </w:r>
      <w:r>
        <w:rPr>
          <w:b/>
          <w:lang w:val="es-ES_tradnl"/>
        </w:rPr>
        <w:tab/>
      </w:r>
      <w:r>
        <w:rPr>
          <w:b/>
          <w:u w:val="single"/>
          <w:lang w:val="es-ES_tradnl"/>
        </w:rPr>
        <w:t>Procedimiento</w:t>
      </w:r>
    </w:p>
    <w:p w:rsidR="00000000" w:rsidRDefault="005368B7">
      <w:pPr>
        <w:jc w:val="both"/>
        <w:rPr>
          <w:lang w:val="es-ES_tradnl"/>
        </w:rPr>
      </w:pPr>
    </w:p>
    <w:p w:rsidR="00000000" w:rsidRDefault="005368B7">
      <w:pPr>
        <w:ind w:left="1440"/>
        <w:jc w:val="both"/>
        <w:rPr>
          <w:lang w:val="es-ES_tradnl"/>
        </w:rPr>
      </w:pPr>
      <w:r>
        <w:rPr>
          <w:lang w:val="es-ES_tradnl"/>
        </w:rPr>
        <w:t>Luego de verificar todas las dimensiones en obra y efectuar los reajustes que sean necesarios, el Consultor elaborará planos de obra que serán sometidos a la aprobación del Consultor.</w:t>
      </w:r>
    </w:p>
    <w:p w:rsidR="00000000" w:rsidRDefault="005368B7">
      <w:pPr>
        <w:jc w:val="both"/>
        <w:rPr>
          <w:lang w:val="es-ES_tradnl"/>
        </w:rPr>
      </w:pPr>
    </w:p>
    <w:p w:rsidR="00000000" w:rsidRDefault="005368B7">
      <w:pPr>
        <w:ind w:left="1440"/>
        <w:jc w:val="both"/>
        <w:rPr>
          <w:lang w:val="es-ES_tradnl"/>
        </w:rPr>
      </w:pPr>
      <w:r>
        <w:rPr>
          <w:lang w:val="es-ES_tradnl"/>
        </w:rPr>
        <w:t>Los planos de obra deben especificar, además de las cara</w:t>
      </w:r>
      <w:r>
        <w:rPr>
          <w:lang w:val="es-ES_tradnl"/>
        </w:rPr>
        <w:t>cte</w:t>
      </w:r>
      <w:r>
        <w:rPr>
          <w:lang w:val="es-ES_tradnl"/>
        </w:rPr>
        <w:softHyphen/>
        <w:t>rísticas de los perfiles, el tipo de corte, uniones y empal</w:t>
      </w:r>
      <w:r>
        <w:rPr>
          <w:lang w:val="es-ES_tradnl"/>
        </w:rPr>
        <w:softHyphen/>
        <w:t>mes, refuerzos y remaches, así como la colocación de elementos de cierre.</w:t>
      </w:r>
    </w:p>
    <w:p w:rsidR="00000000" w:rsidRDefault="005368B7">
      <w:pPr>
        <w:jc w:val="both"/>
        <w:rPr>
          <w:lang w:val="es-ES_tradnl"/>
        </w:rPr>
      </w:pPr>
    </w:p>
    <w:p w:rsidR="00000000" w:rsidRDefault="005368B7">
      <w:pPr>
        <w:ind w:left="1440"/>
        <w:jc w:val="both"/>
        <w:rPr>
          <w:lang w:val="es-ES_tradnl"/>
        </w:rPr>
      </w:pPr>
      <w:r>
        <w:rPr>
          <w:lang w:val="es-ES_tradnl"/>
        </w:rPr>
        <w:t>En el proceso de fabricación deberá emplearse el equipo y herramientas adecuados, así como mano de obra califica</w:t>
      </w:r>
      <w:r>
        <w:rPr>
          <w:lang w:val="es-ES_tradnl"/>
        </w:rPr>
        <w:softHyphen/>
        <w:t xml:space="preserve">da, </w:t>
      </w:r>
      <w:r>
        <w:rPr>
          <w:lang w:val="es-ES_tradnl"/>
        </w:rPr>
        <w:t>que garantice un trabajo satisfactorio.</w:t>
      </w:r>
    </w:p>
    <w:p w:rsidR="00000000" w:rsidRDefault="005368B7">
      <w:pPr>
        <w:jc w:val="both"/>
        <w:rPr>
          <w:lang w:val="es-ES_tradnl"/>
        </w:rPr>
      </w:pPr>
    </w:p>
    <w:p w:rsidR="00000000" w:rsidRDefault="005368B7">
      <w:pPr>
        <w:ind w:left="1440"/>
        <w:jc w:val="both"/>
        <w:rPr>
          <w:lang w:val="es-ES_tradnl"/>
        </w:rPr>
      </w:pPr>
      <w:r>
        <w:rPr>
          <w:lang w:val="es-ES_tradnl"/>
        </w:rPr>
        <w:t xml:space="preserve">Toda junta deberá estar hecha de madera </w:t>
      </w:r>
      <w:proofErr w:type="spellStart"/>
      <w:r>
        <w:rPr>
          <w:lang w:val="es-ES_tradnl"/>
        </w:rPr>
        <w:t>qe</w:t>
      </w:r>
      <w:proofErr w:type="spellEnd"/>
      <w:r>
        <w:rPr>
          <w:lang w:val="es-ES_tradnl"/>
        </w:rPr>
        <w:t xml:space="preserve"> los elementos que la componen se </w:t>
      </w:r>
      <w:proofErr w:type="spellStart"/>
      <w:r>
        <w:rPr>
          <w:lang w:val="es-ES_tradnl"/>
        </w:rPr>
        <w:t>mantegan</w:t>
      </w:r>
      <w:proofErr w:type="spellEnd"/>
      <w:r>
        <w:rPr>
          <w:lang w:val="es-ES_tradnl"/>
        </w:rPr>
        <w:t xml:space="preserve"> en su posición inicial, conserven su alineamiento y no permitan el paso del aire.</w:t>
      </w:r>
    </w:p>
    <w:p w:rsidR="00000000" w:rsidRDefault="005368B7">
      <w:pPr>
        <w:jc w:val="both"/>
        <w:rPr>
          <w:lang w:val="es-ES_tradnl"/>
        </w:rPr>
      </w:pPr>
    </w:p>
    <w:p w:rsidR="00000000" w:rsidRDefault="005368B7">
      <w:pPr>
        <w:ind w:left="1440"/>
        <w:jc w:val="both"/>
        <w:rPr>
          <w:lang w:val="es-ES_tradnl"/>
        </w:rPr>
      </w:pPr>
      <w:r>
        <w:rPr>
          <w:lang w:val="es-ES_tradnl"/>
        </w:rPr>
        <w:t xml:space="preserve">A fin de garantizar una perfecta </w:t>
      </w:r>
      <w:proofErr w:type="spellStart"/>
      <w:r>
        <w:rPr>
          <w:lang w:val="es-ES_tradnl"/>
        </w:rPr>
        <w:t>conservacion</w:t>
      </w:r>
      <w:proofErr w:type="spellEnd"/>
      <w:r>
        <w:rPr>
          <w:lang w:val="es-ES_tradnl"/>
        </w:rPr>
        <w:t xml:space="preserve">, </w:t>
      </w:r>
      <w:r>
        <w:rPr>
          <w:lang w:val="es-ES_tradnl"/>
        </w:rPr>
        <w:t xml:space="preserve">durante su armado, colocación en obra y posible almacenamiento, se aplicarán a las superficies </w:t>
      </w:r>
      <w:proofErr w:type="spellStart"/>
      <w:r>
        <w:rPr>
          <w:lang w:val="es-ES_tradnl"/>
        </w:rPr>
        <w:t>expuestaas</w:t>
      </w:r>
      <w:proofErr w:type="spellEnd"/>
      <w:r>
        <w:rPr>
          <w:lang w:val="es-ES_tradnl"/>
        </w:rPr>
        <w:t>, papeles adhesivos o barnices que puedan quitarse sin dañarlas.</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 xml:space="preserve">En ningún caso se pondrá en contacto una superficie de aluminio con otra de hierro. </w:t>
      </w:r>
      <w:r>
        <w:rPr>
          <w:lang w:val="es-ES_tradnl"/>
        </w:rPr>
        <w:t xml:space="preserve"> En todos los casos debe haber una pieza intermedia de material aislante usado para sellos o en su defecto una hoja de polivinilo de 50 micrones, de espesor en toda la superficie de contacto.</w:t>
      </w:r>
    </w:p>
    <w:p w:rsidR="00000000" w:rsidRDefault="005368B7">
      <w:pPr>
        <w:jc w:val="both"/>
        <w:rPr>
          <w:lang w:val="es-ES_tradnl"/>
        </w:rPr>
      </w:pPr>
    </w:p>
    <w:p w:rsidR="00000000" w:rsidRDefault="005368B7">
      <w:pPr>
        <w:ind w:left="1440"/>
        <w:jc w:val="both"/>
        <w:rPr>
          <w:lang w:val="es-ES_tradnl"/>
        </w:rPr>
      </w:pPr>
      <w:r>
        <w:rPr>
          <w:lang w:val="es-ES_tradnl"/>
        </w:rPr>
        <w:t>Las superficies del aluminio que queden en contacto con la alba</w:t>
      </w:r>
      <w:r>
        <w:rPr>
          <w:lang w:val="es-ES_tradnl"/>
        </w:rPr>
        <w:t xml:space="preserve">ñilería recibirán antes de su colocación en obra </w:t>
      </w:r>
      <w:r>
        <w:rPr>
          <w:lang w:val="es-ES_tradnl"/>
        </w:rPr>
        <w:lastRenderedPageBreak/>
        <w:t>dos manos de pintura bituminosa o una capa de pintura impermeable para alumino.</w:t>
      </w:r>
    </w:p>
    <w:p w:rsidR="00000000" w:rsidRDefault="005368B7">
      <w:pPr>
        <w:jc w:val="both"/>
        <w:rPr>
          <w:lang w:val="es-ES_tradnl"/>
        </w:rPr>
      </w:pPr>
    </w:p>
    <w:p w:rsidR="00000000" w:rsidRDefault="005368B7">
      <w:pPr>
        <w:ind w:left="1440"/>
        <w:jc w:val="both"/>
        <w:rPr>
          <w:lang w:val="es-ES_tradnl"/>
        </w:rPr>
      </w:pPr>
      <w:r>
        <w:rPr>
          <w:lang w:val="es-ES_tradnl"/>
        </w:rPr>
        <w:t xml:space="preserve">La obtención de juntas entre albañilería y </w:t>
      </w:r>
      <w:proofErr w:type="spellStart"/>
      <w:r>
        <w:rPr>
          <w:lang w:val="es-ES_tradnl"/>
        </w:rPr>
        <w:t>carpinteria</w:t>
      </w:r>
      <w:proofErr w:type="spellEnd"/>
      <w:r>
        <w:rPr>
          <w:lang w:val="es-ES_tradnl"/>
        </w:rPr>
        <w:t xml:space="preserve"> se efectuará empleando mastiques de </w:t>
      </w:r>
      <w:proofErr w:type="spellStart"/>
      <w:r>
        <w:rPr>
          <w:lang w:val="es-ES_tradnl"/>
        </w:rPr>
        <w:t>reconocidad</w:t>
      </w:r>
      <w:proofErr w:type="spellEnd"/>
      <w:r>
        <w:rPr>
          <w:lang w:val="es-ES_tradnl"/>
        </w:rPr>
        <w:t xml:space="preserve"> calidad y que mantengan</w:t>
      </w:r>
      <w:r>
        <w:rPr>
          <w:lang w:val="es-ES_tradnl"/>
        </w:rPr>
        <w:t xml:space="preserve"> sus características en el transcurso del tiempo.</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d)   </w:t>
      </w:r>
      <w:r>
        <w:rPr>
          <w:b/>
          <w:lang w:val="es-ES_tradnl"/>
        </w:rPr>
        <w:tab/>
      </w:r>
      <w:r>
        <w:rPr>
          <w:b/>
          <w:u w:val="single"/>
          <w:lang w:val="es-ES_tradnl"/>
        </w:rPr>
        <w:t>Medición y forma de pago</w:t>
      </w:r>
    </w:p>
    <w:p w:rsidR="00000000" w:rsidRDefault="005368B7">
      <w:pPr>
        <w:jc w:val="both"/>
        <w:rPr>
          <w:lang w:val="es-ES_tradnl"/>
        </w:rPr>
      </w:pPr>
    </w:p>
    <w:p w:rsidR="00000000" w:rsidRDefault="005368B7">
      <w:pPr>
        <w:ind w:left="1440"/>
        <w:jc w:val="both"/>
        <w:rPr>
          <w:lang w:val="es-ES_tradnl"/>
        </w:rPr>
      </w:pPr>
      <w:r>
        <w:rPr>
          <w:lang w:val="es-ES_tradnl"/>
        </w:rPr>
        <w:t xml:space="preserve">El cálculo de la superficie d </w:t>
      </w:r>
      <w:proofErr w:type="spellStart"/>
      <w:r>
        <w:rPr>
          <w:lang w:val="es-ES_tradnl"/>
        </w:rPr>
        <w:t>ela</w:t>
      </w:r>
      <w:proofErr w:type="spellEnd"/>
      <w:r>
        <w:rPr>
          <w:lang w:val="es-ES_tradnl"/>
        </w:rPr>
        <w:t xml:space="preserve"> </w:t>
      </w:r>
      <w:proofErr w:type="spellStart"/>
      <w:r>
        <w:rPr>
          <w:lang w:val="es-ES_tradnl"/>
        </w:rPr>
        <w:t>carpinteria</w:t>
      </w:r>
      <w:proofErr w:type="spellEnd"/>
      <w:r>
        <w:rPr>
          <w:lang w:val="es-ES_tradnl"/>
        </w:rPr>
        <w:t xml:space="preserve"> de aluminio para ventanas, puertas, cortinas, etc. para os efectos de pago, será efectuado </w:t>
      </w:r>
      <w:proofErr w:type="spellStart"/>
      <w:r>
        <w:rPr>
          <w:lang w:val="es-ES_tradnl"/>
        </w:rPr>
        <w:t>inlcuyendo</w:t>
      </w:r>
      <w:proofErr w:type="spellEnd"/>
      <w:r>
        <w:rPr>
          <w:lang w:val="es-ES_tradnl"/>
        </w:rPr>
        <w:t xml:space="preserve"> en el área de puertas y v</w:t>
      </w:r>
      <w:r>
        <w:rPr>
          <w:lang w:val="es-ES_tradnl"/>
        </w:rPr>
        <w:t xml:space="preserve">entanas, los marcos respectivos.  A esta superficie, se aplicarán los precios por metro cuadrado, consignados en la propuesta </w:t>
      </w:r>
      <w:proofErr w:type="spellStart"/>
      <w:r>
        <w:rPr>
          <w:lang w:val="es-ES_tradnl"/>
        </w:rPr>
        <w:t>acentadas</w:t>
      </w:r>
      <w:proofErr w:type="spellEnd"/>
      <w:r>
        <w:rPr>
          <w:lang w:val="es-ES_tradnl"/>
        </w:rPr>
        <w:t xml:space="preserve">, que deberán </w:t>
      </w:r>
      <w:proofErr w:type="spellStart"/>
      <w:r>
        <w:rPr>
          <w:lang w:val="es-ES_tradnl"/>
        </w:rPr>
        <w:t>inlcuir</w:t>
      </w:r>
      <w:proofErr w:type="spellEnd"/>
      <w:r>
        <w:rPr>
          <w:lang w:val="es-ES_tradnl"/>
        </w:rPr>
        <w:t xml:space="preserve"> el costo de todos los materiales, mano de obra, herramientas y equipos necesarios para realizar los</w:t>
      </w:r>
      <w:r>
        <w:rPr>
          <w:lang w:val="es-ES_tradnl"/>
        </w:rPr>
        <w:t xml:space="preserve"> trabajos descritos.</w:t>
      </w:r>
    </w:p>
    <w:p w:rsidR="00000000" w:rsidRDefault="005368B7">
      <w:pPr>
        <w:jc w:val="both"/>
        <w:rPr>
          <w:lang w:val="es-ES_tradnl"/>
        </w:rPr>
      </w:pPr>
    </w:p>
    <w:p w:rsidR="00000000" w:rsidRDefault="005368B7">
      <w:pPr>
        <w:ind w:left="1440"/>
        <w:jc w:val="both"/>
        <w:rPr>
          <w:lang w:val="es-ES_tradnl"/>
        </w:rPr>
      </w:pPr>
      <w:r>
        <w:rPr>
          <w:lang w:val="es-ES_tradnl"/>
        </w:rPr>
        <w:t>En el caso de barandados se aplicará el criterio anterior a metros lineales y en el caso de construcciones especia</w:t>
      </w:r>
      <w:r>
        <w:rPr>
          <w:lang w:val="es-ES_tradnl"/>
        </w:rPr>
        <w:softHyphen/>
        <w:t>les la cancelación se hará por precio global.</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113</w:t>
      </w:r>
      <w:r>
        <w:rPr>
          <w:b/>
          <w:lang w:val="es-ES_tradnl"/>
        </w:rPr>
        <w:tab/>
      </w:r>
      <w:r>
        <w:rPr>
          <w:b/>
          <w:lang w:val="es-ES_tradnl"/>
        </w:rPr>
        <w:tab/>
      </w:r>
      <w:r>
        <w:rPr>
          <w:b/>
          <w:u w:val="single"/>
          <w:lang w:val="es-ES_tradnl"/>
        </w:rPr>
        <w:t>QUINCALLERIA</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a)   </w:t>
      </w:r>
      <w:r>
        <w:rPr>
          <w:b/>
          <w:lang w:val="es-ES_tradnl"/>
        </w:rPr>
        <w:tab/>
      </w:r>
      <w:r>
        <w:rPr>
          <w:b/>
          <w:u w:val="single"/>
          <w:lang w:val="es-ES_tradnl"/>
        </w:rPr>
        <w:t>Condiciones generales</w:t>
      </w:r>
    </w:p>
    <w:p w:rsidR="00000000" w:rsidRDefault="005368B7">
      <w:pPr>
        <w:jc w:val="both"/>
        <w:rPr>
          <w:b/>
          <w:lang w:val="es-ES_tradnl"/>
        </w:rPr>
      </w:pPr>
    </w:p>
    <w:p w:rsidR="00000000" w:rsidRDefault="005368B7">
      <w:pPr>
        <w:ind w:left="1440"/>
        <w:jc w:val="both"/>
        <w:rPr>
          <w:lang w:val="es-ES_tradnl"/>
        </w:rPr>
      </w:pPr>
      <w:r>
        <w:rPr>
          <w:lang w:val="es-ES_tradnl"/>
        </w:rPr>
        <w:t xml:space="preserve">Comprende el suministro </w:t>
      </w:r>
      <w:r>
        <w:rPr>
          <w:lang w:val="es-ES_tradnl"/>
        </w:rPr>
        <w:t xml:space="preserve">y colocación en las respectivas </w:t>
      </w:r>
      <w:proofErr w:type="spellStart"/>
      <w:r>
        <w:rPr>
          <w:lang w:val="es-ES_tradnl"/>
        </w:rPr>
        <w:t>carpinterias</w:t>
      </w:r>
      <w:proofErr w:type="spellEnd"/>
      <w:r>
        <w:rPr>
          <w:lang w:val="es-ES_tradnl"/>
        </w:rPr>
        <w:t xml:space="preserve"> de los siguientes elementos y accesorios: bisagras, pestillos, </w:t>
      </w:r>
      <w:proofErr w:type="spellStart"/>
      <w:r>
        <w:rPr>
          <w:lang w:val="es-ES_tradnl"/>
        </w:rPr>
        <w:t>cremonas</w:t>
      </w:r>
      <w:proofErr w:type="spellEnd"/>
      <w:r>
        <w:rPr>
          <w:lang w:val="es-ES_tradnl"/>
        </w:rPr>
        <w:t>, cerraduras y picaportes.</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b)   </w:t>
      </w:r>
      <w:r>
        <w:rPr>
          <w:b/>
          <w:lang w:val="es-ES_tradnl"/>
        </w:rPr>
        <w:tab/>
      </w:r>
      <w:r>
        <w:rPr>
          <w:b/>
          <w:u w:val="single"/>
          <w:lang w:val="es-ES_tradnl"/>
        </w:rPr>
        <w:t>Materiales</w:t>
      </w:r>
    </w:p>
    <w:p w:rsidR="00000000" w:rsidRDefault="005368B7">
      <w:pPr>
        <w:jc w:val="both"/>
        <w:rPr>
          <w:lang w:val="es-ES_tradnl"/>
        </w:rPr>
      </w:pPr>
    </w:p>
    <w:p w:rsidR="00000000" w:rsidRDefault="005368B7">
      <w:pPr>
        <w:ind w:left="1440"/>
        <w:jc w:val="both"/>
        <w:rPr>
          <w:lang w:val="es-ES_tradnl"/>
        </w:rPr>
      </w:pPr>
      <w:r>
        <w:rPr>
          <w:lang w:val="es-ES_tradnl"/>
        </w:rPr>
        <w:t>Todos los materiales suministrados por el Contratista serán de calidad y marca reconocida y ap</w:t>
      </w:r>
      <w:r>
        <w:rPr>
          <w:lang w:val="es-ES_tradnl"/>
        </w:rPr>
        <w:t>robados por el Consultor o el Representante del Propietario.</w:t>
      </w:r>
    </w:p>
    <w:p w:rsidR="00000000" w:rsidRDefault="005368B7">
      <w:pPr>
        <w:jc w:val="both"/>
        <w:rPr>
          <w:lang w:val="es-ES_tradnl"/>
        </w:rPr>
      </w:pPr>
    </w:p>
    <w:p w:rsidR="00000000" w:rsidRDefault="005368B7">
      <w:pPr>
        <w:ind w:left="1440"/>
        <w:jc w:val="both"/>
        <w:rPr>
          <w:lang w:val="es-ES_tradnl"/>
        </w:rPr>
      </w:pPr>
      <w:r>
        <w:rPr>
          <w:lang w:val="es-ES_tradnl"/>
        </w:rPr>
        <w:t>En general toda la quincalleria deberá ser de diseño moderno, de textura y color acordes con las terminaciones de las carpinterías en las cuales se colocarán.  Su provisión  en obra se efectuará</w:t>
      </w:r>
      <w:r>
        <w:rPr>
          <w:lang w:val="es-ES_tradnl"/>
        </w:rPr>
        <w:t xml:space="preserve"> en los embalajes y envases de fábrica.</w:t>
      </w:r>
    </w:p>
    <w:p w:rsidR="00000000" w:rsidRDefault="005368B7">
      <w:pPr>
        <w:jc w:val="both"/>
        <w:rPr>
          <w:lang w:val="es-ES_tradnl"/>
        </w:rPr>
      </w:pPr>
    </w:p>
    <w:p w:rsidR="00000000" w:rsidRDefault="005368B7">
      <w:pPr>
        <w:ind w:left="1440"/>
        <w:jc w:val="both"/>
        <w:rPr>
          <w:lang w:val="es-ES_tradnl"/>
        </w:rPr>
      </w:pPr>
      <w:r>
        <w:rPr>
          <w:lang w:val="es-ES_tradnl"/>
        </w:rPr>
        <w:t xml:space="preserve">Las bisagras para la </w:t>
      </w:r>
      <w:proofErr w:type="spellStart"/>
      <w:r>
        <w:rPr>
          <w:lang w:val="es-ES_tradnl"/>
        </w:rPr>
        <w:t>carpinteria</w:t>
      </w:r>
      <w:proofErr w:type="spellEnd"/>
      <w:r>
        <w:rPr>
          <w:lang w:val="es-ES_tradnl"/>
        </w:rPr>
        <w:t xml:space="preserve"> de madera serán de acabado sólido y su dimensión mínima será de "A".</w:t>
      </w:r>
    </w:p>
    <w:p w:rsidR="00000000" w:rsidRDefault="005368B7">
      <w:pPr>
        <w:ind w:left="1440"/>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 xml:space="preserve">Las cerraduras para todos los ambientes será </w:t>
      </w:r>
      <w:r>
        <w:rPr>
          <w:b/>
          <w:lang w:val="es-ES_tradnl"/>
        </w:rPr>
        <w:t>la que se indiquen en los planos y/o en las planillas de acabados.,</w:t>
      </w:r>
      <w:r>
        <w:rPr>
          <w:b/>
          <w:lang w:val="es-ES_tradnl"/>
        </w:rPr>
        <w:t xml:space="preserve"> </w:t>
      </w:r>
      <w:r>
        <w:rPr>
          <w:lang w:val="es-ES_tradnl"/>
        </w:rPr>
        <w:lastRenderedPageBreak/>
        <w:t xml:space="preserve">en general </w:t>
      </w:r>
      <w:proofErr w:type="spellStart"/>
      <w:r>
        <w:rPr>
          <w:lang w:val="es-ES_tradnl"/>
        </w:rPr>
        <w:t>seran</w:t>
      </w:r>
      <w:proofErr w:type="spellEnd"/>
      <w:r>
        <w:rPr>
          <w:lang w:val="es-ES_tradnl"/>
        </w:rPr>
        <w:t xml:space="preserve"> de seguri</w:t>
      </w:r>
      <w:r>
        <w:rPr>
          <w:lang w:val="es-ES_tradnl"/>
        </w:rPr>
        <w:softHyphen/>
        <w:t>dad, de cilindro y llave plana.  Serán de embutir y con jaladores a ambos lados.  En las cabinas de W.C., se instalarán cerraduras de botón interior.  Las cerraduras deberán tener una llave maestra por piso, con excepción de las</w:t>
      </w:r>
      <w:r>
        <w:rPr>
          <w:lang w:val="es-ES_tradnl"/>
        </w:rPr>
        <w:t xml:space="preserve"> salas de equipos y ambientes especiales.</w:t>
      </w:r>
    </w:p>
    <w:p w:rsidR="00000000" w:rsidRDefault="005368B7">
      <w:pPr>
        <w:jc w:val="both"/>
        <w:rPr>
          <w:lang w:val="es-ES_tradnl"/>
        </w:rPr>
      </w:pPr>
    </w:p>
    <w:p w:rsidR="00000000" w:rsidRDefault="005368B7">
      <w:pPr>
        <w:ind w:left="1440"/>
        <w:jc w:val="both"/>
        <w:rPr>
          <w:lang w:val="es-ES_tradnl"/>
        </w:rPr>
      </w:pPr>
      <w:r>
        <w:rPr>
          <w:b/>
          <w:lang w:val="es-ES_tradnl"/>
        </w:rPr>
        <w:t xml:space="preserve">Cuando se indiquen cerraduras de tarjeta, se </w:t>
      </w:r>
      <w:proofErr w:type="spellStart"/>
      <w:r>
        <w:rPr>
          <w:b/>
          <w:lang w:val="es-ES_tradnl"/>
        </w:rPr>
        <w:t>debera</w:t>
      </w:r>
      <w:proofErr w:type="spellEnd"/>
      <w:r>
        <w:rPr>
          <w:b/>
          <w:lang w:val="es-ES_tradnl"/>
        </w:rPr>
        <w:t xml:space="preserve"> compatibilizar con lo especificado en los planos de </w:t>
      </w:r>
      <w:proofErr w:type="spellStart"/>
      <w:r>
        <w:rPr>
          <w:b/>
          <w:lang w:val="es-ES_tradnl"/>
        </w:rPr>
        <w:t>Instalacion</w:t>
      </w:r>
      <w:proofErr w:type="spellEnd"/>
      <w:r>
        <w:rPr>
          <w:b/>
          <w:lang w:val="es-ES_tradnl"/>
        </w:rPr>
        <w:t xml:space="preserve"> </w:t>
      </w:r>
      <w:proofErr w:type="spellStart"/>
      <w:r>
        <w:rPr>
          <w:b/>
          <w:lang w:val="es-ES_tradnl"/>
        </w:rPr>
        <w:t>electrica</w:t>
      </w:r>
      <w:proofErr w:type="spellEnd"/>
      <w:r>
        <w:rPr>
          <w:b/>
          <w:lang w:val="es-ES_tradnl"/>
        </w:rPr>
        <w:t>.</w:t>
      </w:r>
    </w:p>
    <w:p w:rsidR="00000000" w:rsidRDefault="005368B7">
      <w:pPr>
        <w:jc w:val="both"/>
        <w:rPr>
          <w:lang w:val="es-ES_tradnl"/>
        </w:rPr>
      </w:pPr>
    </w:p>
    <w:p w:rsidR="00000000" w:rsidRDefault="005368B7">
      <w:pPr>
        <w:ind w:left="1440"/>
        <w:jc w:val="both"/>
        <w:rPr>
          <w:lang w:val="es-ES_tradnl"/>
        </w:rPr>
      </w:pPr>
      <w:r>
        <w:rPr>
          <w:lang w:val="es-ES_tradnl"/>
        </w:rPr>
        <w:t xml:space="preserve">Los picaportes, </w:t>
      </w:r>
      <w:proofErr w:type="spellStart"/>
      <w:r>
        <w:rPr>
          <w:lang w:val="es-ES_tradnl"/>
        </w:rPr>
        <w:t>cremonas</w:t>
      </w:r>
      <w:proofErr w:type="spellEnd"/>
      <w:r>
        <w:rPr>
          <w:lang w:val="es-ES_tradnl"/>
        </w:rPr>
        <w:t xml:space="preserve">, pestillos, etc. tanto en </w:t>
      </w:r>
      <w:proofErr w:type="spellStart"/>
      <w:r>
        <w:rPr>
          <w:lang w:val="es-ES_tradnl"/>
        </w:rPr>
        <w:t>carpinteria</w:t>
      </w:r>
      <w:proofErr w:type="spellEnd"/>
      <w:r>
        <w:rPr>
          <w:lang w:val="es-ES_tradnl"/>
        </w:rPr>
        <w:t xml:space="preserve"> de madera como metálic</w:t>
      </w:r>
      <w:r>
        <w:rPr>
          <w:lang w:val="es-ES_tradnl"/>
        </w:rPr>
        <w:t>a, serán de óptica calidad.  Las puertas de dos hojas irán provistas de un juego de picaportes de uña de 8" de longitud como mínimo.</w:t>
      </w:r>
    </w:p>
    <w:p w:rsidR="00000000" w:rsidRDefault="005368B7">
      <w:pPr>
        <w:jc w:val="both"/>
        <w:rPr>
          <w:lang w:val="es-ES_tradnl"/>
        </w:rPr>
      </w:pPr>
    </w:p>
    <w:p w:rsidR="00000000" w:rsidRDefault="005368B7">
      <w:pPr>
        <w:ind w:left="1440"/>
        <w:jc w:val="both"/>
        <w:rPr>
          <w:lang w:val="es-ES_tradnl"/>
        </w:rPr>
      </w:pPr>
      <w:r>
        <w:rPr>
          <w:lang w:val="es-ES_tradnl"/>
        </w:rPr>
        <w:t>El Contratista presentará al Consultor o al Representante del Propietario, por lo menos dos muestras de cada una de las pi</w:t>
      </w:r>
      <w:r>
        <w:rPr>
          <w:lang w:val="es-ES_tradnl"/>
        </w:rPr>
        <w:t>ezas de quincallería y antes de adquirir el material obtendrá la aprobación escrita.</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c)    </w:t>
      </w:r>
      <w:r>
        <w:rPr>
          <w:b/>
          <w:lang w:val="es-ES_tradnl"/>
        </w:rPr>
        <w:tab/>
      </w:r>
      <w:r>
        <w:rPr>
          <w:b/>
          <w:u w:val="single"/>
          <w:lang w:val="es-ES_tradnl"/>
        </w:rPr>
        <w:t>Procedimiento</w:t>
      </w:r>
    </w:p>
    <w:p w:rsidR="00000000" w:rsidRDefault="005368B7">
      <w:pPr>
        <w:jc w:val="both"/>
        <w:rPr>
          <w:b/>
          <w:lang w:val="es-ES_tradnl"/>
        </w:rPr>
      </w:pPr>
    </w:p>
    <w:p w:rsidR="00000000" w:rsidRDefault="005368B7">
      <w:pPr>
        <w:ind w:left="1440"/>
        <w:jc w:val="both"/>
        <w:rPr>
          <w:lang w:val="es-ES_tradnl"/>
        </w:rPr>
      </w:pPr>
      <w:r>
        <w:rPr>
          <w:lang w:val="es-ES_tradnl"/>
        </w:rPr>
        <w:t>La colocación de piezas de quincallería, se efectuará con la mayor precisión posible, teniendo cuidado que los rebajes y caladuras no excedan el tam</w:t>
      </w:r>
      <w:r>
        <w:rPr>
          <w:lang w:val="es-ES_tradnl"/>
        </w:rPr>
        <w:t>año de las piezas a instalarse.  Toda pieza de quincallería se colocará con tornillos de tamaño adecuado.</w:t>
      </w:r>
    </w:p>
    <w:p w:rsidR="00000000" w:rsidRDefault="005368B7">
      <w:pPr>
        <w:jc w:val="both"/>
        <w:rPr>
          <w:lang w:val="es-ES_tradnl"/>
        </w:rPr>
      </w:pPr>
    </w:p>
    <w:p w:rsidR="00000000" w:rsidRDefault="005368B7">
      <w:pPr>
        <w:ind w:left="1440"/>
        <w:jc w:val="both"/>
        <w:rPr>
          <w:lang w:val="es-ES_tradnl"/>
        </w:rPr>
      </w:pPr>
      <w:r>
        <w:rPr>
          <w:lang w:val="es-ES_tradnl"/>
        </w:rPr>
        <w:t xml:space="preserve">Todas las partes movibles serán </w:t>
      </w:r>
      <w:proofErr w:type="spellStart"/>
      <w:r>
        <w:rPr>
          <w:lang w:val="es-ES_tradnl"/>
        </w:rPr>
        <w:t>construídas</w:t>
      </w:r>
      <w:proofErr w:type="spellEnd"/>
      <w:r>
        <w:rPr>
          <w:lang w:val="es-ES_tradnl"/>
        </w:rPr>
        <w:t xml:space="preserve"> y colocadas de forma tal que responda a los fines a que están destinados debiendo girar y moverse </w:t>
      </w:r>
      <w:proofErr w:type="spellStart"/>
      <w:r>
        <w:rPr>
          <w:lang w:val="es-ES_tradnl"/>
        </w:rPr>
        <w:t>suavemn</w:t>
      </w:r>
      <w:r>
        <w:rPr>
          <w:lang w:val="es-ES_tradnl"/>
        </w:rPr>
        <w:t>te</w:t>
      </w:r>
      <w:proofErr w:type="spellEnd"/>
      <w:r>
        <w:rPr>
          <w:lang w:val="es-ES_tradnl"/>
        </w:rPr>
        <w:t xml:space="preserve"> y sin tropiezos, dentro del juego mínimo necesario.</w:t>
      </w:r>
    </w:p>
    <w:p w:rsidR="00000000" w:rsidRDefault="005368B7">
      <w:pPr>
        <w:jc w:val="both"/>
        <w:rPr>
          <w:lang w:val="es-ES_tradnl"/>
        </w:rPr>
      </w:pPr>
    </w:p>
    <w:p w:rsidR="00000000" w:rsidRDefault="005368B7">
      <w:pPr>
        <w:ind w:left="1440"/>
        <w:jc w:val="both"/>
        <w:rPr>
          <w:lang w:val="es-ES_tradnl"/>
        </w:rPr>
      </w:pPr>
      <w:r>
        <w:rPr>
          <w:lang w:val="es-ES_tradnl"/>
        </w:rPr>
        <w:t>Los cierres deberán resultar perfectos y herméticos a toda filtración de luz y aire.</w:t>
      </w:r>
    </w:p>
    <w:p w:rsidR="00000000" w:rsidRDefault="005368B7">
      <w:pPr>
        <w:jc w:val="both"/>
        <w:rPr>
          <w:lang w:val="es-ES_tradnl"/>
        </w:rPr>
      </w:pPr>
    </w:p>
    <w:p w:rsidR="00000000" w:rsidRDefault="005368B7">
      <w:pPr>
        <w:ind w:left="1440"/>
        <w:jc w:val="both"/>
        <w:rPr>
          <w:lang w:val="es-ES_tradnl"/>
        </w:rPr>
      </w:pPr>
      <w:r>
        <w:rPr>
          <w:lang w:val="es-ES_tradnl"/>
        </w:rPr>
        <w:t xml:space="preserve">Hasta que el edificio sea entregado, las llaves serán </w:t>
      </w:r>
      <w:proofErr w:type="spellStart"/>
      <w:r>
        <w:rPr>
          <w:lang w:val="es-ES_tradnl"/>
        </w:rPr>
        <w:t>manjadas</w:t>
      </w:r>
      <w:proofErr w:type="spellEnd"/>
      <w:r>
        <w:rPr>
          <w:lang w:val="es-ES_tradnl"/>
        </w:rPr>
        <w:t xml:space="preserve"> por personal </w:t>
      </w:r>
      <w:proofErr w:type="spellStart"/>
      <w:r>
        <w:rPr>
          <w:lang w:val="es-ES_tradnl"/>
        </w:rPr>
        <w:t>personsables</w:t>
      </w:r>
      <w:proofErr w:type="spellEnd"/>
      <w:r>
        <w:rPr>
          <w:lang w:val="es-ES_tradnl"/>
        </w:rPr>
        <w:t>.  Al efectuar la entrega,</w:t>
      </w:r>
      <w:r>
        <w:rPr>
          <w:lang w:val="es-ES_tradnl"/>
        </w:rPr>
        <w:t xml:space="preserve"> el Contratista suministrará un tablero conte</w:t>
      </w:r>
      <w:r>
        <w:rPr>
          <w:lang w:val="es-ES_tradnl"/>
        </w:rPr>
        <w:softHyphen/>
        <w:t xml:space="preserve">niendo todas las llaves del </w:t>
      </w:r>
      <w:proofErr w:type="gramStart"/>
      <w:r>
        <w:rPr>
          <w:lang w:val="es-ES_tradnl"/>
        </w:rPr>
        <w:t>edificio ,</w:t>
      </w:r>
      <w:proofErr w:type="gramEnd"/>
      <w:r>
        <w:rPr>
          <w:lang w:val="es-ES_tradnl"/>
        </w:rPr>
        <w:t xml:space="preserve"> debidamente registradas y un juego duplicado con registro individua</w:t>
      </w:r>
      <w:r>
        <w:rPr>
          <w:lang w:val="es-ES_tradnl"/>
        </w:rPr>
        <w:softHyphen/>
        <w:t>les de cada una de las cerraduras.</w:t>
      </w:r>
    </w:p>
    <w:p w:rsidR="00000000" w:rsidRDefault="005368B7">
      <w:pPr>
        <w:jc w:val="both"/>
        <w:rPr>
          <w:b/>
          <w:lang w:val="es-ES_tradnl"/>
        </w:rPr>
      </w:pPr>
    </w:p>
    <w:p w:rsidR="00000000" w:rsidRDefault="005368B7">
      <w:pPr>
        <w:tabs>
          <w:tab w:val="left" w:pos="-1440"/>
        </w:tabs>
        <w:ind w:left="1440" w:hanging="1440"/>
        <w:jc w:val="both"/>
        <w:rPr>
          <w:b/>
          <w:u w:val="single"/>
          <w:lang w:val="es-ES_tradnl"/>
        </w:rPr>
      </w:pPr>
      <w:r>
        <w:rPr>
          <w:b/>
          <w:lang w:val="es-ES_tradnl"/>
        </w:rPr>
        <w:t xml:space="preserve">d)    </w:t>
      </w:r>
      <w:r>
        <w:rPr>
          <w:b/>
          <w:lang w:val="es-ES_tradnl"/>
        </w:rPr>
        <w:tab/>
      </w:r>
      <w:r>
        <w:rPr>
          <w:b/>
          <w:u w:val="single"/>
          <w:lang w:val="es-ES_tradnl"/>
        </w:rPr>
        <w:t>Medición y forma de pago</w:t>
      </w:r>
    </w:p>
    <w:p w:rsidR="00000000" w:rsidRDefault="005368B7">
      <w:pPr>
        <w:jc w:val="both"/>
        <w:rPr>
          <w:lang w:val="es-ES_tradnl"/>
        </w:rPr>
      </w:pPr>
    </w:p>
    <w:p w:rsidR="00000000" w:rsidRDefault="005368B7">
      <w:pPr>
        <w:ind w:left="1440"/>
        <w:jc w:val="both"/>
        <w:rPr>
          <w:lang w:val="es-ES_tradnl"/>
        </w:rPr>
      </w:pPr>
      <w:r>
        <w:rPr>
          <w:lang w:val="es-ES_tradnl"/>
        </w:rPr>
        <w:t xml:space="preserve">Las bisagras, cerraduras, </w:t>
      </w:r>
      <w:proofErr w:type="spellStart"/>
      <w:r>
        <w:rPr>
          <w:lang w:val="es-ES_tradnl"/>
        </w:rPr>
        <w:t>cremonas</w:t>
      </w:r>
      <w:proofErr w:type="spellEnd"/>
      <w:r>
        <w:rPr>
          <w:lang w:val="es-ES_tradnl"/>
        </w:rPr>
        <w:t xml:space="preserve"> y picaportes se </w:t>
      </w:r>
      <w:r>
        <w:rPr>
          <w:lang w:val="es-ES_tradnl"/>
        </w:rPr>
        <w:lastRenderedPageBreak/>
        <w:t>consignarán en el precio de las carpinterías co</w:t>
      </w:r>
      <w:r>
        <w:rPr>
          <w:lang w:val="es-ES_tradnl"/>
        </w:rPr>
        <w:softHyphen/>
        <w:t>rrespon</w:t>
      </w:r>
      <w:r>
        <w:rPr>
          <w:lang w:val="es-ES_tradnl"/>
        </w:rPr>
        <w:softHyphen/>
        <w:t xml:space="preserve">dientes y por </w:t>
      </w:r>
      <w:proofErr w:type="spellStart"/>
      <w:r>
        <w:rPr>
          <w:lang w:val="es-ES_tradnl"/>
        </w:rPr>
        <w:t>consiguinte</w:t>
      </w:r>
      <w:proofErr w:type="spellEnd"/>
      <w:r>
        <w:rPr>
          <w:lang w:val="es-ES_tradnl"/>
        </w:rPr>
        <w:t xml:space="preserve"> no existe un </w:t>
      </w:r>
      <w:proofErr w:type="spellStart"/>
      <w:r>
        <w:rPr>
          <w:lang w:val="es-ES_tradnl"/>
        </w:rPr>
        <w:t>item</w:t>
      </w:r>
      <w:proofErr w:type="spellEnd"/>
      <w:r>
        <w:rPr>
          <w:lang w:val="es-ES_tradnl"/>
        </w:rPr>
        <w:t xml:space="preserve"> </w:t>
      </w:r>
      <w:proofErr w:type="spellStart"/>
      <w:r>
        <w:rPr>
          <w:lang w:val="es-ES_tradnl"/>
        </w:rPr>
        <w:t>particualr</w:t>
      </w:r>
      <w:proofErr w:type="spellEnd"/>
      <w:r>
        <w:rPr>
          <w:lang w:val="es-ES_tradnl"/>
        </w:rPr>
        <w:t xml:space="preserve"> para el pago de las mismas.</w:t>
      </w:r>
    </w:p>
    <w:p w:rsidR="00000000" w:rsidRDefault="005368B7">
      <w:pPr>
        <w:ind w:left="1440"/>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tabs>
          <w:tab w:val="left" w:pos="-1440"/>
        </w:tabs>
        <w:ind w:left="1440" w:hanging="1440"/>
        <w:jc w:val="both"/>
        <w:rPr>
          <w:b/>
          <w:lang w:val="es-ES_tradnl"/>
        </w:rPr>
      </w:pPr>
      <w:r>
        <w:rPr>
          <w:b/>
          <w:lang w:val="es-ES_tradnl"/>
        </w:rPr>
        <w:lastRenderedPageBreak/>
        <w:t xml:space="preserve">114  </w:t>
      </w:r>
      <w:r>
        <w:rPr>
          <w:b/>
          <w:lang w:val="es-ES_tradnl"/>
        </w:rPr>
        <w:tab/>
      </w:r>
      <w:r>
        <w:rPr>
          <w:b/>
          <w:u w:val="single"/>
          <w:lang w:val="es-ES_tradnl"/>
        </w:rPr>
        <w:t>VIDRIERIA</w:t>
      </w:r>
    </w:p>
    <w:p w:rsidR="00000000" w:rsidRDefault="005368B7">
      <w:pPr>
        <w:jc w:val="both"/>
        <w:rPr>
          <w:b/>
          <w:lang w:val="es-ES_tradnl"/>
        </w:rPr>
      </w:pPr>
    </w:p>
    <w:p w:rsidR="00000000" w:rsidRDefault="005368B7">
      <w:pPr>
        <w:tabs>
          <w:tab w:val="left" w:pos="-1440"/>
        </w:tabs>
        <w:ind w:left="1440" w:hanging="1440"/>
        <w:jc w:val="both"/>
        <w:rPr>
          <w:b/>
          <w:lang w:val="es-ES_tradnl"/>
        </w:rPr>
      </w:pPr>
      <w:r>
        <w:rPr>
          <w:b/>
          <w:lang w:val="es-ES_tradnl"/>
        </w:rPr>
        <w:t xml:space="preserve">a)    </w:t>
      </w:r>
      <w:r>
        <w:rPr>
          <w:b/>
          <w:lang w:val="es-ES_tradnl"/>
        </w:rPr>
        <w:tab/>
      </w:r>
      <w:r>
        <w:rPr>
          <w:b/>
          <w:u w:val="single"/>
          <w:lang w:val="es-ES_tradnl"/>
        </w:rPr>
        <w:t>Condiciones generales</w:t>
      </w:r>
    </w:p>
    <w:p w:rsidR="00000000" w:rsidRDefault="005368B7">
      <w:pPr>
        <w:jc w:val="both"/>
        <w:rPr>
          <w:b/>
          <w:lang w:val="es-ES_tradnl"/>
        </w:rPr>
      </w:pPr>
    </w:p>
    <w:p w:rsidR="00000000" w:rsidRDefault="005368B7">
      <w:pPr>
        <w:ind w:left="1440"/>
        <w:jc w:val="both"/>
        <w:rPr>
          <w:b/>
          <w:lang w:val="es-ES_tradnl"/>
        </w:rPr>
      </w:pPr>
      <w:r>
        <w:rPr>
          <w:b/>
          <w:lang w:val="es-ES_tradnl"/>
        </w:rPr>
        <w:t>La calidad y tipo de vidrios se definen en los plano</w:t>
      </w:r>
      <w:r>
        <w:rPr>
          <w:b/>
          <w:lang w:val="es-ES_tradnl"/>
        </w:rPr>
        <w:t xml:space="preserve">s, </w:t>
      </w:r>
      <w:proofErr w:type="spellStart"/>
      <w:r>
        <w:rPr>
          <w:b/>
          <w:lang w:val="es-ES_tradnl"/>
        </w:rPr>
        <w:t>asi</w:t>
      </w:r>
      <w:proofErr w:type="spellEnd"/>
      <w:r>
        <w:rPr>
          <w:b/>
          <w:lang w:val="es-ES_tradnl"/>
        </w:rPr>
        <w:t xml:space="preserve"> como en las planillas de acabados.</w:t>
      </w:r>
    </w:p>
    <w:p w:rsidR="00000000" w:rsidRDefault="005368B7">
      <w:pPr>
        <w:jc w:val="both"/>
        <w:rPr>
          <w:b/>
          <w:lang w:val="es-ES_tradnl"/>
        </w:rPr>
      </w:pPr>
    </w:p>
    <w:p w:rsidR="00000000" w:rsidRDefault="005368B7">
      <w:pPr>
        <w:ind w:left="1440"/>
        <w:jc w:val="both"/>
        <w:rPr>
          <w:b/>
          <w:lang w:val="es-ES_tradnl"/>
        </w:rPr>
      </w:pPr>
      <w:r>
        <w:rPr>
          <w:b/>
          <w:lang w:val="es-ES_tradnl"/>
        </w:rPr>
        <w:t xml:space="preserve">Previa su </w:t>
      </w:r>
      <w:proofErr w:type="spellStart"/>
      <w:r>
        <w:rPr>
          <w:b/>
          <w:lang w:val="es-ES_tradnl"/>
        </w:rPr>
        <w:t>colocacion</w:t>
      </w:r>
      <w:proofErr w:type="spellEnd"/>
      <w:r>
        <w:rPr>
          <w:b/>
          <w:lang w:val="es-ES_tradnl"/>
        </w:rPr>
        <w:t xml:space="preserve">, se </w:t>
      </w:r>
      <w:proofErr w:type="spellStart"/>
      <w:r>
        <w:rPr>
          <w:b/>
          <w:lang w:val="es-ES_tradnl"/>
        </w:rPr>
        <w:t>debera</w:t>
      </w:r>
      <w:proofErr w:type="spellEnd"/>
      <w:r>
        <w:rPr>
          <w:b/>
          <w:lang w:val="es-ES_tradnl"/>
        </w:rPr>
        <w:t xml:space="preserve"> recabar por escrito la </w:t>
      </w:r>
      <w:proofErr w:type="spellStart"/>
      <w:r>
        <w:rPr>
          <w:b/>
          <w:lang w:val="es-ES_tradnl"/>
        </w:rPr>
        <w:t>aceptacion</w:t>
      </w:r>
      <w:proofErr w:type="spellEnd"/>
      <w:r>
        <w:rPr>
          <w:b/>
          <w:lang w:val="es-ES_tradnl"/>
        </w:rPr>
        <w:t xml:space="preserve"> del </w:t>
      </w:r>
      <w:proofErr w:type="spellStart"/>
      <w:r>
        <w:rPr>
          <w:b/>
          <w:lang w:val="es-ES_tradnl"/>
        </w:rPr>
        <w:t>Arquiteco</w:t>
      </w:r>
      <w:proofErr w:type="spellEnd"/>
      <w:r>
        <w:rPr>
          <w:b/>
          <w:lang w:val="es-ES_tradnl"/>
        </w:rPr>
        <w:t xml:space="preserve"> y del propietario del vidrio suministrado.</w:t>
      </w:r>
    </w:p>
    <w:p w:rsidR="00000000" w:rsidRDefault="005368B7">
      <w:pPr>
        <w:jc w:val="both"/>
        <w:rPr>
          <w:b/>
          <w:lang w:val="es-ES_tradnl"/>
        </w:rPr>
      </w:pPr>
    </w:p>
    <w:p w:rsidR="00000000" w:rsidRDefault="005368B7">
      <w:pPr>
        <w:ind w:left="1440"/>
        <w:jc w:val="both"/>
        <w:rPr>
          <w:lang w:val="es-ES_tradnl"/>
        </w:rPr>
      </w:pPr>
      <w:r>
        <w:rPr>
          <w:lang w:val="es-ES_tradnl"/>
        </w:rPr>
        <w:t>La calidad de los diferentes tipos de vidrios se sujetará a normas de calidad internacion</w:t>
      </w:r>
      <w:r>
        <w:rPr>
          <w:lang w:val="es-ES_tradnl"/>
        </w:rPr>
        <w:t>ales.</w:t>
      </w:r>
    </w:p>
    <w:p w:rsidR="00000000" w:rsidRDefault="005368B7">
      <w:pPr>
        <w:jc w:val="both"/>
        <w:rPr>
          <w:lang w:val="es-ES_tradnl"/>
        </w:rPr>
      </w:pPr>
    </w:p>
    <w:p w:rsidR="00000000" w:rsidRDefault="005368B7">
      <w:pPr>
        <w:ind w:left="1440"/>
        <w:jc w:val="both"/>
        <w:rPr>
          <w:lang w:val="es-ES_tradnl"/>
        </w:rPr>
      </w:pPr>
      <w:r>
        <w:rPr>
          <w:lang w:val="es-ES_tradnl"/>
        </w:rPr>
        <w:t>Normalmente se exigirá que los vidrios vengan con la marca de fábrica que los identifique.  Sin embargo, en ausencia de marcas, se podrá aceptar un certificado del suministrador que especifique las características del vidrio suministrado.</w:t>
      </w:r>
    </w:p>
    <w:p w:rsidR="00000000" w:rsidRDefault="005368B7">
      <w:pPr>
        <w:jc w:val="both"/>
        <w:rPr>
          <w:lang w:val="es-ES_tradnl"/>
        </w:rPr>
      </w:pPr>
    </w:p>
    <w:p w:rsidR="00000000" w:rsidRDefault="005368B7">
      <w:pPr>
        <w:ind w:left="1440"/>
        <w:jc w:val="both"/>
        <w:rPr>
          <w:lang w:val="es-ES_tradnl"/>
        </w:rPr>
      </w:pPr>
      <w:r>
        <w:rPr>
          <w:lang w:val="es-ES_tradnl"/>
        </w:rPr>
        <w:t>Existiend</w:t>
      </w:r>
      <w:r>
        <w:rPr>
          <w:lang w:val="es-ES_tradnl"/>
        </w:rPr>
        <w:t>o una estrecha relación entre los marcos, el tipo de vidrio y la instalación, el Contratista deberá efectuar la coordinación necesaria, a fin de que los pedidos de materiales y la ejecución de la obra, contem</w:t>
      </w:r>
      <w:r>
        <w:rPr>
          <w:lang w:val="es-ES_tradnl"/>
        </w:rPr>
        <w:softHyphen/>
        <w:t>plen todos los requerimientos y consideren toda</w:t>
      </w:r>
      <w:r>
        <w:rPr>
          <w:lang w:val="es-ES_tradnl"/>
        </w:rPr>
        <w:t>s las limitaciones.</w:t>
      </w:r>
    </w:p>
    <w:p w:rsidR="00000000" w:rsidRDefault="005368B7">
      <w:pPr>
        <w:jc w:val="both"/>
        <w:rPr>
          <w:lang w:val="es-ES_tradnl"/>
        </w:rPr>
      </w:pPr>
    </w:p>
    <w:p w:rsidR="00000000" w:rsidRDefault="005368B7">
      <w:pPr>
        <w:ind w:left="1440"/>
        <w:jc w:val="both"/>
        <w:rPr>
          <w:lang w:val="es-ES_tradnl"/>
        </w:rPr>
      </w:pPr>
      <w:r>
        <w:rPr>
          <w:lang w:val="es-ES_tradnl"/>
        </w:rPr>
        <w:t>La instalación de vidrios debe estar a cargo de vidrieros experimentados.</w:t>
      </w:r>
    </w:p>
    <w:p w:rsidR="00000000" w:rsidRDefault="005368B7">
      <w:pPr>
        <w:jc w:val="both"/>
        <w:rPr>
          <w:lang w:val="es-ES_tradnl"/>
        </w:rPr>
      </w:pPr>
    </w:p>
    <w:p w:rsidR="00000000" w:rsidRDefault="005368B7">
      <w:pPr>
        <w:ind w:left="1440"/>
        <w:jc w:val="both"/>
        <w:rPr>
          <w:lang w:val="es-ES_tradnl"/>
        </w:rPr>
      </w:pPr>
      <w:r>
        <w:rPr>
          <w:lang w:val="es-ES_tradnl"/>
        </w:rPr>
        <w:t xml:space="preserve">El Contratista es responsable por las roturas de vidrios que se produzcan antes de la entrega </w:t>
      </w:r>
      <w:proofErr w:type="spellStart"/>
      <w:r>
        <w:rPr>
          <w:lang w:val="es-ES_tradnl"/>
        </w:rPr>
        <w:t>definitva</w:t>
      </w:r>
      <w:proofErr w:type="spellEnd"/>
      <w:r>
        <w:rPr>
          <w:lang w:val="es-ES_tradnl"/>
        </w:rPr>
        <w:t xml:space="preserve"> del </w:t>
      </w:r>
      <w:proofErr w:type="spellStart"/>
      <w:r>
        <w:rPr>
          <w:lang w:val="es-ES_tradnl"/>
        </w:rPr>
        <w:t>edifcio</w:t>
      </w:r>
      <w:proofErr w:type="spellEnd"/>
      <w:r>
        <w:rPr>
          <w:lang w:val="es-ES_tradnl"/>
        </w:rPr>
        <w:t>.  En consecuencia, deberá cambiar todo vidri</w:t>
      </w:r>
      <w:r>
        <w:rPr>
          <w:lang w:val="es-ES_tradnl"/>
        </w:rPr>
        <w:t>o roto o dañado sin costo para el Propietario.</w:t>
      </w:r>
    </w:p>
    <w:p w:rsidR="00000000" w:rsidRDefault="005368B7">
      <w:pPr>
        <w:jc w:val="both"/>
        <w:rPr>
          <w:lang w:val="es-ES_tradnl"/>
        </w:rPr>
      </w:pPr>
    </w:p>
    <w:p w:rsidR="00000000" w:rsidRDefault="005368B7">
      <w:pPr>
        <w:ind w:left="1440"/>
        <w:jc w:val="both"/>
        <w:rPr>
          <w:lang w:val="es-ES_tradnl"/>
        </w:rPr>
      </w:pPr>
      <w:r>
        <w:rPr>
          <w:lang w:val="es-ES_tradnl"/>
        </w:rPr>
        <w:t xml:space="preserve">El Contratista deberá tomar todas las previsiones para evitar daños a las superficies d </w:t>
      </w:r>
      <w:proofErr w:type="spellStart"/>
      <w:r>
        <w:rPr>
          <w:lang w:val="es-ES_tradnl"/>
        </w:rPr>
        <w:t>elos</w:t>
      </w:r>
      <w:proofErr w:type="spellEnd"/>
      <w:r>
        <w:rPr>
          <w:lang w:val="es-ES_tradnl"/>
        </w:rPr>
        <w:t xml:space="preserve"> vidrios después de la instala</w:t>
      </w:r>
      <w:r>
        <w:rPr>
          <w:lang w:val="es-ES_tradnl"/>
        </w:rPr>
        <w:softHyphen/>
        <w:t>ción.  Estas previsiones se refieren principal</w:t>
      </w:r>
      <w:r>
        <w:rPr>
          <w:lang w:val="es-ES_tradnl"/>
        </w:rPr>
        <w:softHyphen/>
        <w:t>mente a:</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Trabajos de soldadura o qu</w:t>
      </w:r>
      <w:r>
        <w:rPr>
          <w:lang w:val="es-ES_tradnl"/>
        </w:rPr>
        <w:t>e requieren calor</w:t>
      </w:r>
    </w:p>
    <w:p w:rsidR="00000000" w:rsidRDefault="005368B7">
      <w:pPr>
        <w:tabs>
          <w:tab w:val="left" w:pos="-1440"/>
        </w:tabs>
        <w:ind w:left="2160" w:hanging="720"/>
        <w:jc w:val="both"/>
        <w:rPr>
          <w:lang w:val="es-ES_tradnl"/>
        </w:rPr>
      </w:pPr>
      <w:r>
        <w:rPr>
          <w:lang w:val="es-ES_tradnl"/>
        </w:rPr>
        <w:t>-</w:t>
      </w:r>
      <w:r>
        <w:rPr>
          <w:lang w:val="es-ES_tradnl"/>
        </w:rPr>
        <w:tab/>
        <w:t>Trabajos de limpieza de vidrios</w:t>
      </w:r>
    </w:p>
    <w:p w:rsidR="00000000" w:rsidRDefault="005368B7">
      <w:pPr>
        <w:tabs>
          <w:tab w:val="left" w:pos="-1440"/>
        </w:tabs>
        <w:ind w:left="2160" w:hanging="720"/>
        <w:jc w:val="both"/>
        <w:rPr>
          <w:lang w:val="es-ES_tradnl"/>
        </w:rPr>
      </w:pPr>
      <w:r>
        <w:rPr>
          <w:lang w:val="es-ES_tradnl"/>
        </w:rPr>
        <w:t>-</w:t>
      </w:r>
      <w:r>
        <w:rPr>
          <w:lang w:val="es-ES_tradnl"/>
        </w:rPr>
        <w:tab/>
        <w:t>Traslado de materiales y equipo</w:t>
      </w:r>
    </w:p>
    <w:p w:rsidR="00000000" w:rsidRDefault="005368B7">
      <w:pPr>
        <w:jc w:val="both"/>
        <w:rPr>
          <w:lang w:val="es-ES_tradnl"/>
        </w:rPr>
      </w:pPr>
    </w:p>
    <w:p w:rsidR="00000000" w:rsidRDefault="005368B7">
      <w:pPr>
        <w:ind w:left="1440"/>
        <w:jc w:val="both"/>
        <w:rPr>
          <w:lang w:val="es-ES_tradnl"/>
        </w:rPr>
      </w:pPr>
      <w:r>
        <w:rPr>
          <w:lang w:val="es-ES_tradnl"/>
        </w:rPr>
        <w:lastRenderedPageBreak/>
        <w:t xml:space="preserve">El Contratista debe garantizar la instalación de manera que no permita </w:t>
      </w:r>
      <w:proofErr w:type="spellStart"/>
      <w:r>
        <w:rPr>
          <w:lang w:val="es-ES_tradnl"/>
        </w:rPr>
        <w:t>infreso</w:t>
      </w:r>
      <w:proofErr w:type="spellEnd"/>
      <w:r>
        <w:rPr>
          <w:lang w:val="es-ES_tradnl"/>
        </w:rPr>
        <w:t xml:space="preserve"> de agua o aire por fallas de </w:t>
      </w:r>
      <w:proofErr w:type="spellStart"/>
      <w:r>
        <w:rPr>
          <w:lang w:val="es-ES_tradnl"/>
        </w:rPr>
        <w:t>isntalación</w:t>
      </w:r>
      <w:proofErr w:type="spellEnd"/>
      <w:r>
        <w:rPr>
          <w:lang w:val="es-ES_tradnl"/>
        </w:rPr>
        <w:t xml:space="preserve"> o por el uso de sellantes inadecuados y debe arre</w:t>
      </w:r>
      <w:r>
        <w:rPr>
          <w:lang w:val="es-ES_tradnl"/>
        </w:rPr>
        <w:t>glar los defectos sin cargo adicional para el Propietario.</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El Contratista es responsable por la calidad del vidrio suministrado y en consecuencia deberá efectuar el reemplazo de los vidrios defectuosos o mal confecciona</w:t>
      </w:r>
      <w:r>
        <w:rPr>
          <w:lang w:val="es-ES_tradnl"/>
        </w:rPr>
        <w:softHyphen/>
        <w:t>dos, aún en caso de que las defici</w:t>
      </w:r>
      <w:r>
        <w:rPr>
          <w:lang w:val="es-ES_tradnl"/>
        </w:rPr>
        <w:t>encias se encuentren después de la recepción definitiva del edificio.</w:t>
      </w:r>
    </w:p>
    <w:p w:rsidR="00000000" w:rsidRDefault="005368B7">
      <w:pPr>
        <w:jc w:val="both"/>
        <w:rPr>
          <w:lang w:val="es-ES_tradnl"/>
        </w:rPr>
      </w:pPr>
    </w:p>
    <w:p w:rsidR="00000000" w:rsidRDefault="005368B7">
      <w:pPr>
        <w:jc w:val="both"/>
        <w:rPr>
          <w:lang w:val="es-ES_tradnl"/>
        </w:rPr>
      </w:pPr>
      <w:r>
        <w:rPr>
          <w:b/>
          <w:lang w:val="es-ES_tradnl"/>
        </w:rPr>
        <w:t>b)</w:t>
      </w:r>
      <w:r>
        <w:rPr>
          <w:b/>
          <w:lang w:val="es-ES_tradnl"/>
        </w:rPr>
        <w:tab/>
      </w:r>
      <w:r>
        <w:rPr>
          <w:b/>
          <w:lang w:val="es-ES_tradnl"/>
        </w:rPr>
        <w:tab/>
      </w:r>
      <w:r>
        <w:rPr>
          <w:b/>
          <w:u w:val="single"/>
          <w:lang w:val="es-ES_tradnl"/>
        </w:rPr>
        <w:t>Materiales</w:t>
      </w:r>
    </w:p>
    <w:p w:rsidR="00000000" w:rsidRDefault="005368B7">
      <w:pPr>
        <w:jc w:val="both"/>
        <w:rPr>
          <w:lang w:val="es-ES_tradnl"/>
        </w:rPr>
      </w:pPr>
    </w:p>
    <w:p w:rsidR="00000000" w:rsidRDefault="005368B7">
      <w:pPr>
        <w:ind w:left="1440"/>
        <w:jc w:val="both"/>
        <w:rPr>
          <w:lang w:val="es-ES_tradnl"/>
        </w:rPr>
      </w:pPr>
      <w:r>
        <w:rPr>
          <w:lang w:val="es-ES_tradnl"/>
        </w:rPr>
        <w:t>Tipos de vidrio</w:t>
      </w:r>
    </w:p>
    <w:p w:rsidR="00000000" w:rsidRDefault="005368B7">
      <w:pPr>
        <w:jc w:val="both"/>
        <w:rPr>
          <w:lang w:val="es-ES_tradnl"/>
        </w:rPr>
      </w:pPr>
    </w:p>
    <w:p w:rsidR="00000000" w:rsidRDefault="005368B7">
      <w:pPr>
        <w:ind w:left="1440"/>
        <w:jc w:val="both"/>
        <w:rPr>
          <w:lang w:val="es-ES_tradnl"/>
        </w:rPr>
      </w:pPr>
      <w:r>
        <w:rPr>
          <w:lang w:val="es-ES_tradnl"/>
        </w:rPr>
        <w:t>Según se señale en los planos o en el Formulario de Presentación de Propuestas, se utilizarán uno o varios de los tipos de vidrios que se describen a co</w:t>
      </w:r>
      <w:r>
        <w:rPr>
          <w:lang w:val="es-ES_tradnl"/>
        </w:rPr>
        <w:t>ntinuación y en los espesores requeridos por las condiciones de exposi</w:t>
      </w:r>
      <w:r>
        <w:rPr>
          <w:lang w:val="es-ES_tradnl"/>
        </w:rPr>
        <w:softHyphen/>
        <w:t xml:space="preserve">ción, pero en ningún caso menores a </w:t>
      </w:r>
      <w:proofErr w:type="gramStart"/>
      <w:r>
        <w:rPr>
          <w:lang w:val="es-ES_tradnl"/>
        </w:rPr>
        <w:t>las</w:t>
      </w:r>
      <w:proofErr w:type="gramEnd"/>
      <w:r>
        <w:rPr>
          <w:lang w:val="es-ES_tradnl"/>
        </w:rPr>
        <w:t xml:space="preserve"> señalados en el Formulario.</w:t>
      </w:r>
    </w:p>
    <w:p w:rsidR="00000000" w:rsidRDefault="005368B7">
      <w:pPr>
        <w:jc w:val="both"/>
        <w:rPr>
          <w:lang w:val="es-ES_tradnl"/>
        </w:rPr>
      </w:pPr>
    </w:p>
    <w:p w:rsidR="00000000" w:rsidRDefault="005368B7">
      <w:pPr>
        <w:ind w:left="1440"/>
        <w:jc w:val="both"/>
        <w:rPr>
          <w:lang w:val="es-ES_tradnl"/>
        </w:rPr>
      </w:pPr>
      <w:r>
        <w:rPr>
          <w:lang w:val="es-ES_tradnl"/>
        </w:rPr>
        <w:t>Vidrio colado y vidrio estirado</w:t>
      </w:r>
    </w:p>
    <w:p w:rsidR="00000000" w:rsidRDefault="005368B7">
      <w:pPr>
        <w:jc w:val="both"/>
        <w:rPr>
          <w:lang w:val="es-ES_tradnl"/>
        </w:rPr>
      </w:pPr>
    </w:p>
    <w:p w:rsidR="00000000" w:rsidRDefault="005368B7">
      <w:pPr>
        <w:ind w:left="1440"/>
        <w:jc w:val="both"/>
        <w:rPr>
          <w:lang w:val="es-ES_tradnl"/>
        </w:rPr>
      </w:pPr>
      <w:r>
        <w:rPr>
          <w:lang w:val="es-ES_tradnl"/>
        </w:rPr>
        <w:t>Ambos vidrios se fabrican en la misma máquina, de la cual existen dos tipos básicos</w:t>
      </w:r>
      <w:r>
        <w:rPr>
          <w:lang w:val="es-ES_tradnl"/>
        </w:rPr>
        <w:t xml:space="preserve">.  En una de ellas el vidrio es vaciado verticalmente desde el tanque una altura de más o menos 10 m y cortado, en la otra, el vidrio es vaciado del tanque y pasado por rodillos en posición horizontal.  El vidrio pasa luego de una cámara de rodillos donde </w:t>
      </w:r>
      <w:r>
        <w:rPr>
          <w:lang w:val="es-ES_tradnl"/>
        </w:rPr>
        <w:t xml:space="preserve">se </w:t>
      </w:r>
      <w:proofErr w:type="spellStart"/>
      <w:r>
        <w:rPr>
          <w:lang w:val="es-ES_tradnl"/>
        </w:rPr>
        <w:t>vá</w:t>
      </w:r>
      <w:proofErr w:type="spellEnd"/>
      <w:r>
        <w:rPr>
          <w:lang w:val="es-ES_tradnl"/>
        </w:rPr>
        <w:t xml:space="preserve"> enfriando lentamente para evitar los esfuerzos y tensiones.</w:t>
      </w:r>
    </w:p>
    <w:p w:rsidR="00000000" w:rsidRDefault="005368B7">
      <w:pPr>
        <w:jc w:val="both"/>
        <w:rPr>
          <w:lang w:val="es-ES_tradnl"/>
        </w:rPr>
      </w:pPr>
    </w:p>
    <w:p w:rsidR="00000000" w:rsidRDefault="005368B7">
      <w:pPr>
        <w:ind w:left="1440"/>
        <w:jc w:val="both"/>
        <w:rPr>
          <w:lang w:val="es-ES_tradnl"/>
        </w:rPr>
      </w:pPr>
      <w:r>
        <w:rPr>
          <w:lang w:val="es-ES_tradnl"/>
        </w:rPr>
        <w:t>Estas máquinas producen vidrios en varios espesores, sin embargo, para la construcción tienen interés los siguien</w:t>
      </w:r>
      <w:r>
        <w:rPr>
          <w:lang w:val="es-ES_tradnl"/>
        </w:rPr>
        <w:softHyphen/>
        <w:t>tes:</w:t>
      </w:r>
    </w:p>
    <w:p w:rsidR="00000000" w:rsidRDefault="005368B7">
      <w:pPr>
        <w:jc w:val="both"/>
        <w:rPr>
          <w:lang w:val="es-ES_tradnl"/>
        </w:rPr>
      </w:pPr>
    </w:p>
    <w:p w:rsidR="00000000" w:rsidRDefault="005368B7">
      <w:pPr>
        <w:tabs>
          <w:tab w:val="left" w:pos="-1440"/>
        </w:tabs>
        <w:ind w:left="1440" w:hanging="1440"/>
        <w:jc w:val="both"/>
        <w:rPr>
          <w:lang w:val="es-ES_tradnl"/>
        </w:rPr>
      </w:pPr>
      <w:r>
        <w:rPr>
          <w:lang w:val="es-ES_tradnl"/>
        </w:rPr>
        <w:t xml:space="preserve">        </w:t>
      </w:r>
      <w:r>
        <w:rPr>
          <w:lang w:val="es-ES_tradnl"/>
        </w:rPr>
        <w:tab/>
        <w:t xml:space="preserve">          Vidrios              Espesor (cm)</w:t>
      </w:r>
    </w:p>
    <w:p w:rsidR="00000000" w:rsidRDefault="005368B7">
      <w:pPr>
        <w:tabs>
          <w:tab w:val="left" w:pos="-1440"/>
        </w:tabs>
        <w:ind w:left="1440" w:hanging="1440"/>
        <w:jc w:val="both"/>
        <w:rPr>
          <w:lang w:val="es-ES_tradnl"/>
        </w:rPr>
      </w:pPr>
      <w:r>
        <w:rPr>
          <w:lang w:val="es-ES_tradnl"/>
        </w:rPr>
        <w:t xml:space="preserve">       </w:t>
      </w:r>
      <w:r>
        <w:rPr>
          <w:lang w:val="es-ES_tradnl"/>
        </w:rPr>
        <w:tab/>
      </w:r>
      <w:r>
        <w:rPr>
          <w:lang w:val="es-ES_tradnl"/>
        </w:rPr>
        <w:t>────────────────────────────────────────────</w:t>
      </w:r>
    </w:p>
    <w:p w:rsidR="00000000" w:rsidRDefault="005368B7">
      <w:pPr>
        <w:tabs>
          <w:tab w:val="left" w:pos="-1440"/>
        </w:tabs>
        <w:ind w:left="2160" w:hanging="2160"/>
        <w:jc w:val="both"/>
        <w:rPr>
          <w:lang w:val="es-ES_tradnl"/>
        </w:rPr>
      </w:pPr>
      <w:r>
        <w:rPr>
          <w:lang w:val="es-ES_tradnl"/>
        </w:rPr>
        <w:t xml:space="preserve">          </w:t>
      </w:r>
      <w:r>
        <w:rPr>
          <w:lang w:val="es-ES_tradnl"/>
        </w:rPr>
        <w:tab/>
        <w:t xml:space="preserve">   Simple (3'32")            0.22 - 0.26</w:t>
      </w:r>
    </w:p>
    <w:p w:rsidR="00000000" w:rsidRDefault="005368B7">
      <w:pPr>
        <w:tabs>
          <w:tab w:val="left" w:pos="-1440"/>
        </w:tabs>
        <w:ind w:left="1440" w:hanging="1440"/>
        <w:jc w:val="both"/>
        <w:rPr>
          <w:lang w:val="es-ES_tradnl"/>
        </w:rPr>
      </w:pPr>
      <w:r>
        <w:rPr>
          <w:lang w:val="es-ES_tradnl"/>
        </w:rPr>
        <w:t xml:space="preserve">  </w:t>
      </w:r>
      <w:r>
        <w:rPr>
          <w:lang w:val="es-ES_tradnl"/>
        </w:rPr>
        <w:tab/>
      </w:r>
      <w:r>
        <w:rPr>
          <w:lang w:val="es-ES_tradnl"/>
        </w:rPr>
        <w:tab/>
        <w:t>COMUNES  Doble  (1/8")             0.29 - 0.34</w:t>
      </w:r>
    </w:p>
    <w:p w:rsidR="00000000" w:rsidRDefault="005368B7">
      <w:pPr>
        <w:jc w:val="both"/>
        <w:rPr>
          <w:lang w:val="es-ES_tradnl"/>
        </w:rPr>
      </w:pPr>
      <w:r>
        <w:rPr>
          <w:lang w:val="es-ES_tradnl"/>
        </w:rPr>
        <w:t xml:space="preserve">          </w:t>
      </w:r>
      <w:r>
        <w:rPr>
          <w:lang w:val="es-ES_tradnl"/>
        </w:rPr>
        <w:t>────────────────────────────────────────────</w:t>
      </w:r>
    </w:p>
    <w:p w:rsidR="00000000" w:rsidRDefault="005368B7">
      <w:pPr>
        <w:jc w:val="both"/>
        <w:rPr>
          <w:lang w:val="es-ES_tradnl"/>
        </w:rPr>
      </w:pPr>
      <w:r>
        <w:rPr>
          <w:lang w:val="es-ES_tradnl"/>
        </w:rPr>
        <w:t xml:space="preserve">                    3/16"              0.46 - 0.51</w:t>
      </w:r>
    </w:p>
    <w:p w:rsidR="00000000" w:rsidRDefault="005368B7">
      <w:pPr>
        <w:jc w:val="both"/>
        <w:rPr>
          <w:lang w:val="es-ES_tradnl"/>
        </w:rPr>
      </w:pPr>
      <w:r>
        <w:rPr>
          <w:lang w:val="es-ES_tradnl"/>
        </w:rPr>
        <w:t xml:space="preserve">  </w:t>
      </w:r>
      <w:r>
        <w:rPr>
          <w:lang w:val="es-ES_tradnl"/>
        </w:rPr>
        <w:t xml:space="preserve">                  7/32"              0.52 - 0.58</w:t>
      </w:r>
    </w:p>
    <w:p w:rsidR="00000000" w:rsidRDefault="005368B7">
      <w:pPr>
        <w:tabs>
          <w:tab w:val="left" w:pos="-1440"/>
        </w:tabs>
        <w:ind w:left="1440" w:hanging="1440"/>
        <w:jc w:val="both"/>
        <w:rPr>
          <w:lang w:val="es-ES_tradnl"/>
        </w:rPr>
      </w:pPr>
      <w:r>
        <w:rPr>
          <w:lang w:val="es-ES_tradnl"/>
        </w:rPr>
        <w:t xml:space="preserve">  </w:t>
      </w:r>
      <w:r>
        <w:rPr>
          <w:lang w:val="es-ES_tradnl"/>
        </w:rPr>
        <w:tab/>
      </w:r>
      <w:r>
        <w:rPr>
          <w:lang w:val="es-ES_tradnl"/>
        </w:rPr>
        <w:tab/>
        <w:t>GRUESOS   1/4"               0.60 - 0.67</w:t>
      </w:r>
    </w:p>
    <w:p w:rsidR="00000000" w:rsidRDefault="005368B7">
      <w:pPr>
        <w:jc w:val="both"/>
        <w:rPr>
          <w:lang w:val="es-ES_tradnl"/>
        </w:rPr>
      </w:pPr>
      <w:r>
        <w:rPr>
          <w:lang w:val="es-ES_tradnl"/>
        </w:rPr>
        <w:t xml:space="preserve">                    1/8"               0.91 - 1.00</w:t>
      </w:r>
    </w:p>
    <w:p w:rsidR="00000000" w:rsidRDefault="005368B7">
      <w:pPr>
        <w:jc w:val="both"/>
        <w:rPr>
          <w:lang w:val="es-ES_tradnl"/>
        </w:rPr>
      </w:pPr>
      <w:r>
        <w:rPr>
          <w:lang w:val="es-ES_tradnl"/>
        </w:rPr>
        <w:t xml:space="preserve">                    7/16"              1.01 - 1.10</w:t>
      </w:r>
    </w:p>
    <w:p w:rsidR="00000000" w:rsidRDefault="005368B7">
      <w:pPr>
        <w:spacing w:line="360" w:lineRule="auto"/>
        <w:jc w:val="both"/>
        <w:rPr>
          <w:lang w:val="es-ES_tradnl"/>
        </w:rPr>
      </w:pPr>
      <w:r>
        <w:rPr>
          <w:lang w:val="es-ES_tradnl"/>
        </w:rPr>
        <w:lastRenderedPageBreak/>
        <w:t xml:space="preserve"> </w:t>
      </w:r>
    </w:p>
    <w:p w:rsidR="00000000" w:rsidRDefault="005368B7">
      <w:pPr>
        <w:ind w:left="1440"/>
        <w:jc w:val="both"/>
        <w:rPr>
          <w:lang w:val="es-ES_tradnl"/>
        </w:rPr>
      </w:pPr>
      <w:r>
        <w:rPr>
          <w:lang w:val="es-ES_tradnl"/>
        </w:rPr>
        <w:t xml:space="preserve">Los espesores de 1/4", 3/8" y 7/16". </w:t>
      </w:r>
      <w:proofErr w:type="gramStart"/>
      <w:r>
        <w:rPr>
          <w:lang w:val="es-ES_tradnl"/>
        </w:rPr>
        <w:t>se</w:t>
      </w:r>
      <w:proofErr w:type="gramEnd"/>
      <w:r>
        <w:rPr>
          <w:lang w:val="es-ES_tradnl"/>
        </w:rPr>
        <w:t xml:space="preserve"> emplean princi</w:t>
      </w:r>
      <w:r>
        <w:rPr>
          <w:lang w:val="es-ES_tradnl"/>
        </w:rPr>
        <w:softHyphen/>
        <w:t>pal</w:t>
      </w:r>
      <w:r>
        <w:rPr>
          <w:lang w:val="es-ES_tradnl"/>
        </w:rPr>
        <w:t>mente en decoraciones de interiores y los restantes espesores, en ventana.</w:t>
      </w:r>
    </w:p>
    <w:p w:rsidR="00000000" w:rsidRDefault="005368B7">
      <w:pPr>
        <w:jc w:val="both"/>
        <w:rPr>
          <w:lang w:val="es-ES_tradnl"/>
        </w:rPr>
      </w:pPr>
    </w:p>
    <w:p w:rsidR="00000000" w:rsidRDefault="005368B7">
      <w:pPr>
        <w:ind w:left="1440"/>
        <w:jc w:val="both"/>
        <w:rPr>
          <w:lang w:val="es-ES_tradnl"/>
        </w:rPr>
      </w:pPr>
      <w:r>
        <w:rPr>
          <w:lang w:val="es-ES_tradnl"/>
        </w:rPr>
        <w:t>Los vidrios estirados y colados se pueden conseguir en color humo, en los espesores de 1/8", 3/16", 7/32" y 1/4".</w:t>
      </w:r>
    </w:p>
    <w:p w:rsidR="00000000" w:rsidRDefault="005368B7">
      <w:pPr>
        <w:jc w:val="both"/>
        <w:rPr>
          <w:lang w:val="es-ES_tradnl"/>
        </w:rPr>
      </w:pPr>
    </w:p>
    <w:p w:rsidR="00000000" w:rsidRDefault="005368B7">
      <w:pPr>
        <w:ind w:left="1440"/>
        <w:jc w:val="both"/>
        <w:rPr>
          <w:lang w:val="es-ES_tradnl"/>
        </w:rPr>
      </w:pPr>
      <w:r>
        <w:rPr>
          <w:lang w:val="es-ES_tradnl"/>
        </w:rPr>
        <w:t>Vidrio pulido y vidrio flotado</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Estos tipos de vidrios se design</w:t>
      </w:r>
      <w:r>
        <w:rPr>
          <w:lang w:val="es-ES_tradnl"/>
        </w:rPr>
        <w:t xml:space="preserve">an muchas veces con la </w:t>
      </w:r>
      <w:proofErr w:type="spellStart"/>
      <w:r>
        <w:rPr>
          <w:lang w:val="es-ES_tradnl"/>
        </w:rPr>
        <w:t>denominacion</w:t>
      </w:r>
      <w:proofErr w:type="spellEnd"/>
      <w:r>
        <w:rPr>
          <w:lang w:val="es-ES_tradnl"/>
        </w:rPr>
        <w:t xml:space="preserve"> de "CRISTALES PULIDO O FLOTADO".</w:t>
      </w:r>
    </w:p>
    <w:p w:rsidR="00000000" w:rsidRDefault="005368B7">
      <w:pPr>
        <w:jc w:val="both"/>
        <w:rPr>
          <w:lang w:val="es-ES_tradnl"/>
        </w:rPr>
      </w:pPr>
    </w:p>
    <w:p w:rsidR="00000000" w:rsidRDefault="005368B7">
      <w:pPr>
        <w:ind w:left="1440"/>
        <w:jc w:val="both"/>
        <w:rPr>
          <w:lang w:val="es-ES_tradnl"/>
        </w:rPr>
      </w:pPr>
      <w:r>
        <w:rPr>
          <w:lang w:val="es-ES_tradnl"/>
        </w:rPr>
        <w:t>El vidrio pulido se fabrica en una cinta continua y por pulido de ambas caras se obtiene un espesor uniforme y perfecto.</w:t>
      </w:r>
    </w:p>
    <w:p w:rsidR="00000000" w:rsidRDefault="005368B7">
      <w:pPr>
        <w:jc w:val="both"/>
        <w:rPr>
          <w:lang w:val="es-ES_tradnl"/>
        </w:rPr>
      </w:pPr>
    </w:p>
    <w:p w:rsidR="00000000" w:rsidRDefault="005368B7">
      <w:pPr>
        <w:ind w:left="1440"/>
        <w:jc w:val="both"/>
        <w:rPr>
          <w:lang w:val="es-ES_tradnl"/>
        </w:rPr>
      </w:pPr>
      <w:r>
        <w:rPr>
          <w:lang w:val="es-ES_tradnl"/>
        </w:rPr>
        <w:t xml:space="preserve">En el caso de vidrio flotado, la masa de vidrio líquido se hace </w:t>
      </w:r>
      <w:r>
        <w:rPr>
          <w:lang w:val="es-ES_tradnl"/>
        </w:rPr>
        <w:t>fluir sobre una "cama" de metal fundido, dando como resultado un vidrio plano con superficies paralelas.</w:t>
      </w:r>
    </w:p>
    <w:p w:rsidR="00000000" w:rsidRDefault="005368B7">
      <w:pPr>
        <w:jc w:val="both"/>
        <w:rPr>
          <w:lang w:val="es-ES_tradnl"/>
        </w:rPr>
      </w:pPr>
    </w:p>
    <w:p w:rsidR="00000000" w:rsidRDefault="005368B7">
      <w:pPr>
        <w:ind w:left="1440"/>
        <w:jc w:val="both"/>
        <w:rPr>
          <w:lang w:val="es-ES_tradnl"/>
        </w:rPr>
      </w:pPr>
      <w:r>
        <w:rPr>
          <w:lang w:val="es-ES_tradnl"/>
        </w:rPr>
        <w:t>Estos cristales se obtienen en varios espesores y colores.</w:t>
      </w:r>
    </w:p>
    <w:p w:rsidR="00000000" w:rsidRDefault="005368B7">
      <w:pPr>
        <w:jc w:val="both"/>
        <w:rPr>
          <w:lang w:val="es-ES_tradnl"/>
        </w:rPr>
      </w:pPr>
    </w:p>
    <w:p w:rsidR="00000000" w:rsidRDefault="005368B7">
      <w:pPr>
        <w:ind w:left="1440"/>
        <w:jc w:val="both"/>
        <w:rPr>
          <w:lang w:val="es-ES_tradnl"/>
        </w:rPr>
      </w:pPr>
      <w:r>
        <w:rPr>
          <w:lang w:val="es-ES_tradnl"/>
        </w:rPr>
        <w:t>Los espesores más usuales son 1/8", 3/16", 1/4", 5/16", 3/8", 1/2", 5/8", 3/4", 7/8" y 1".</w:t>
      </w:r>
    </w:p>
    <w:p w:rsidR="00000000" w:rsidRDefault="005368B7">
      <w:pPr>
        <w:jc w:val="both"/>
        <w:rPr>
          <w:lang w:val="es-ES_tradnl"/>
        </w:rPr>
      </w:pPr>
    </w:p>
    <w:p w:rsidR="00000000" w:rsidRDefault="005368B7">
      <w:pPr>
        <w:ind w:left="1440"/>
        <w:jc w:val="both"/>
        <w:rPr>
          <w:lang w:val="es-ES_tradnl"/>
        </w:rPr>
      </w:pPr>
      <w:r>
        <w:rPr>
          <w:lang w:val="es-ES_tradnl"/>
        </w:rPr>
        <w:t>Vidrio templado y vidrio parcialmente endurecido</w:t>
      </w:r>
    </w:p>
    <w:p w:rsidR="00000000" w:rsidRDefault="005368B7">
      <w:pPr>
        <w:jc w:val="both"/>
        <w:rPr>
          <w:lang w:val="es-ES_tradnl"/>
        </w:rPr>
      </w:pPr>
    </w:p>
    <w:p w:rsidR="00000000" w:rsidRDefault="005368B7">
      <w:pPr>
        <w:ind w:left="1440"/>
        <w:jc w:val="both"/>
        <w:rPr>
          <w:lang w:val="es-ES_tradnl"/>
        </w:rPr>
      </w:pPr>
      <w:r>
        <w:rPr>
          <w:lang w:val="es-ES_tradnl"/>
        </w:rPr>
        <w:t>Estos dos tipos de vidrios de "seguridad", se fabrican por un procedimiento de recalentamiento del vidrio, hasta casi la temperatura en que se ablanda y pierde su forma, y luego por un rápido y uniforme e</w:t>
      </w:r>
      <w:r>
        <w:rPr>
          <w:lang w:val="es-ES_tradnl"/>
        </w:rPr>
        <w:t>nfriamiento mediante solo de aire.</w:t>
      </w:r>
    </w:p>
    <w:p w:rsidR="00000000" w:rsidRDefault="005368B7">
      <w:pPr>
        <w:jc w:val="both"/>
        <w:rPr>
          <w:lang w:val="es-ES_tradnl"/>
        </w:rPr>
      </w:pPr>
    </w:p>
    <w:p w:rsidR="00000000" w:rsidRDefault="005368B7">
      <w:pPr>
        <w:ind w:left="1440"/>
        <w:jc w:val="both"/>
        <w:rPr>
          <w:lang w:val="es-ES_tradnl"/>
        </w:rPr>
      </w:pPr>
      <w:r>
        <w:rPr>
          <w:lang w:val="es-ES_tradnl"/>
        </w:rPr>
        <w:t xml:space="preserve">Como resultado de este proceso, se obtiene en el caso del vidrio templado, un material de tres a cinco veces más resistente a los cambios térmicos y a las presiones uniformes </w:t>
      </w:r>
      <w:proofErr w:type="spellStart"/>
      <w:r>
        <w:rPr>
          <w:lang w:val="es-ES_tradnl"/>
        </w:rPr>
        <w:t>qu</w:t>
      </w:r>
      <w:proofErr w:type="spellEnd"/>
      <w:r>
        <w:rPr>
          <w:lang w:val="es-ES_tradnl"/>
        </w:rPr>
        <w:t xml:space="preserve"> el vidrio normal.  Este tipo de vidrio se </w:t>
      </w:r>
      <w:r>
        <w:rPr>
          <w:lang w:val="es-ES_tradnl"/>
        </w:rPr>
        <w:t>rompe en pequeños pedazos.</w:t>
      </w:r>
    </w:p>
    <w:p w:rsidR="00000000" w:rsidRDefault="005368B7">
      <w:pPr>
        <w:jc w:val="both"/>
        <w:rPr>
          <w:lang w:val="es-ES_tradnl"/>
        </w:rPr>
      </w:pPr>
    </w:p>
    <w:p w:rsidR="00000000" w:rsidRDefault="005368B7">
      <w:pPr>
        <w:ind w:left="1440"/>
        <w:jc w:val="both"/>
        <w:rPr>
          <w:lang w:val="es-ES_tradnl"/>
        </w:rPr>
      </w:pPr>
      <w:r>
        <w:rPr>
          <w:lang w:val="es-ES_tradnl"/>
        </w:rPr>
        <w:t xml:space="preserve">En el caso del vidrio parcialmente endurecido, se obtienen resistencias sólo dos veces </w:t>
      </w:r>
      <w:proofErr w:type="spellStart"/>
      <w:r>
        <w:rPr>
          <w:lang w:val="es-ES_tradnl"/>
        </w:rPr>
        <w:t>superiiores</w:t>
      </w:r>
      <w:proofErr w:type="spellEnd"/>
      <w:r>
        <w:rPr>
          <w:lang w:val="es-ES_tradnl"/>
        </w:rPr>
        <w:t xml:space="preserve"> al vidrio corriente y en caso de rotura, se quiebra en pedazos más grandes.</w:t>
      </w:r>
    </w:p>
    <w:p w:rsidR="00000000" w:rsidRDefault="005368B7">
      <w:pPr>
        <w:jc w:val="both"/>
        <w:rPr>
          <w:lang w:val="es-ES_tradnl"/>
        </w:rPr>
      </w:pPr>
    </w:p>
    <w:p w:rsidR="00000000" w:rsidRDefault="005368B7">
      <w:pPr>
        <w:ind w:left="1440"/>
        <w:jc w:val="both"/>
        <w:rPr>
          <w:lang w:val="es-ES_tradnl"/>
        </w:rPr>
      </w:pPr>
      <w:r>
        <w:rPr>
          <w:lang w:val="es-ES_tradnl"/>
        </w:rPr>
        <w:lastRenderedPageBreak/>
        <w:t>Estos vidrios, no se pueden cortar ni perforar una v</w:t>
      </w:r>
      <w:r>
        <w:rPr>
          <w:lang w:val="es-ES_tradnl"/>
        </w:rPr>
        <w:t xml:space="preserve">ez que han sido templados o endurecidos y en consecuencia, se deben pedir a </w:t>
      </w:r>
      <w:proofErr w:type="spellStart"/>
      <w:r>
        <w:rPr>
          <w:lang w:val="es-ES_tradnl"/>
        </w:rPr>
        <w:t>fábirca</w:t>
      </w:r>
      <w:proofErr w:type="spellEnd"/>
      <w:r>
        <w:rPr>
          <w:lang w:val="es-ES_tradnl"/>
        </w:rPr>
        <w:t xml:space="preserve"> en </w:t>
      </w:r>
      <w:proofErr w:type="spellStart"/>
      <w:r>
        <w:rPr>
          <w:lang w:val="es-ES_tradnl"/>
        </w:rPr>
        <w:t>als</w:t>
      </w:r>
      <w:proofErr w:type="spellEnd"/>
      <w:r>
        <w:rPr>
          <w:lang w:val="es-ES_tradnl"/>
        </w:rPr>
        <w:t xml:space="preserve"> dimensiones finales exactas y con todos los huecos necesarios para instalar la quincallería.</w:t>
      </w:r>
    </w:p>
    <w:p w:rsidR="00000000" w:rsidRDefault="005368B7">
      <w:pPr>
        <w:jc w:val="both"/>
        <w:rPr>
          <w:lang w:val="es-ES_tradnl"/>
        </w:rPr>
      </w:pPr>
    </w:p>
    <w:p w:rsidR="00000000" w:rsidRDefault="005368B7">
      <w:pPr>
        <w:ind w:left="1440"/>
        <w:jc w:val="both"/>
        <w:rPr>
          <w:lang w:val="es-ES_tradnl"/>
        </w:rPr>
      </w:pPr>
      <w:r>
        <w:rPr>
          <w:lang w:val="es-ES_tradnl"/>
        </w:rPr>
        <w:t xml:space="preserve">Las demás </w:t>
      </w:r>
      <w:proofErr w:type="spellStart"/>
      <w:r>
        <w:rPr>
          <w:lang w:val="es-ES_tradnl"/>
        </w:rPr>
        <w:t>caracteristicas</w:t>
      </w:r>
      <w:proofErr w:type="spellEnd"/>
      <w:r>
        <w:rPr>
          <w:lang w:val="es-ES_tradnl"/>
        </w:rPr>
        <w:t xml:space="preserve"> y calidad de estos vidrios, están </w:t>
      </w:r>
      <w:proofErr w:type="spellStart"/>
      <w:r>
        <w:rPr>
          <w:lang w:val="es-ES_tradnl"/>
        </w:rPr>
        <w:t>determiando</w:t>
      </w:r>
      <w:r>
        <w:rPr>
          <w:lang w:val="es-ES_tradnl"/>
        </w:rPr>
        <w:t>s</w:t>
      </w:r>
      <w:proofErr w:type="spellEnd"/>
      <w:r>
        <w:rPr>
          <w:lang w:val="es-ES_tradnl"/>
        </w:rPr>
        <w:t xml:space="preserve"> por las del vidrio originalmente empleado.</w:t>
      </w:r>
    </w:p>
    <w:p w:rsidR="00000000" w:rsidRDefault="005368B7">
      <w:pPr>
        <w:jc w:val="both"/>
        <w:rPr>
          <w:lang w:val="es-ES_tradnl"/>
        </w:rPr>
      </w:pPr>
    </w:p>
    <w:p w:rsidR="00000000" w:rsidRDefault="005368B7">
      <w:pPr>
        <w:ind w:left="1440"/>
        <w:jc w:val="both"/>
        <w:rPr>
          <w:lang w:val="es-ES_tradnl"/>
        </w:rPr>
      </w:pPr>
      <w:r>
        <w:rPr>
          <w:lang w:val="es-ES_tradnl"/>
        </w:rPr>
        <w:t>Vidrios aislantes y absorbentes de calor</w:t>
      </w:r>
    </w:p>
    <w:p w:rsidR="00000000" w:rsidRDefault="005368B7">
      <w:pPr>
        <w:jc w:val="both"/>
        <w:rPr>
          <w:lang w:val="es-ES_tradnl"/>
        </w:rPr>
      </w:pPr>
    </w:p>
    <w:p w:rsidR="00000000" w:rsidRDefault="005368B7">
      <w:pPr>
        <w:ind w:left="1440"/>
        <w:jc w:val="both"/>
        <w:rPr>
          <w:lang w:val="es-ES_tradnl"/>
        </w:rPr>
      </w:pPr>
      <w:r>
        <w:rPr>
          <w:lang w:val="es-ES_tradnl"/>
        </w:rPr>
        <w:t>Con el vidrio que se dispone hacia el exterior del tipo absorbente de calor</w:t>
      </w:r>
    </w:p>
    <w:p w:rsidR="00000000" w:rsidRDefault="005368B7">
      <w:pPr>
        <w:jc w:val="both"/>
        <w:rPr>
          <w:lang w:val="es-ES_tradnl"/>
        </w:rPr>
      </w:pPr>
    </w:p>
    <w:p w:rsidR="00000000" w:rsidRDefault="005368B7">
      <w:pPr>
        <w:ind w:left="1440"/>
        <w:jc w:val="both"/>
        <w:rPr>
          <w:lang w:val="es-ES_tradnl"/>
        </w:rPr>
      </w:pPr>
      <w:r>
        <w:rPr>
          <w:lang w:val="es-ES_tradnl"/>
        </w:rPr>
        <w:t>Vidrios reflejantes de calor</w:t>
      </w:r>
    </w:p>
    <w:p w:rsidR="00000000" w:rsidRDefault="005368B7">
      <w:pPr>
        <w:ind w:left="1440"/>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 xml:space="preserve">Se logran estos tipos de vidrios aplicando una capa </w:t>
      </w:r>
      <w:proofErr w:type="spellStart"/>
      <w:r>
        <w:rPr>
          <w:lang w:val="es-ES_tradnl"/>
        </w:rPr>
        <w:t>reflectiv</w:t>
      </w:r>
      <w:r>
        <w:rPr>
          <w:lang w:val="es-ES_tradnl"/>
        </w:rPr>
        <w:t>a</w:t>
      </w:r>
      <w:proofErr w:type="spellEnd"/>
      <w:r>
        <w:rPr>
          <w:lang w:val="es-ES_tradnl"/>
        </w:rPr>
        <w:t xml:space="preserve"> de vidrio, a fin de lograr que gran parte de la energía solar sea irradiada.</w:t>
      </w:r>
    </w:p>
    <w:p w:rsidR="00000000" w:rsidRDefault="005368B7">
      <w:pPr>
        <w:ind w:left="720"/>
        <w:jc w:val="both"/>
        <w:rPr>
          <w:lang w:val="es-ES_tradnl"/>
        </w:rPr>
      </w:pPr>
    </w:p>
    <w:p w:rsidR="00000000" w:rsidRDefault="005368B7">
      <w:pPr>
        <w:ind w:left="1440"/>
        <w:jc w:val="both"/>
        <w:rPr>
          <w:lang w:val="es-ES_tradnl"/>
        </w:rPr>
      </w:pPr>
      <w:r>
        <w:rPr>
          <w:lang w:val="es-ES_tradnl"/>
        </w:rPr>
        <w:t xml:space="preserve">Debido a la gran variedad de </w:t>
      </w:r>
      <w:proofErr w:type="spellStart"/>
      <w:r>
        <w:rPr>
          <w:lang w:val="es-ES_tradnl"/>
        </w:rPr>
        <w:t>vidiros</w:t>
      </w:r>
      <w:proofErr w:type="spellEnd"/>
      <w:r>
        <w:rPr>
          <w:lang w:val="es-ES_tradnl"/>
        </w:rPr>
        <w:t xml:space="preserve"> reflejantes, en láminas a aislantes, para efectuar una </w:t>
      </w:r>
      <w:proofErr w:type="spellStart"/>
      <w:r>
        <w:rPr>
          <w:lang w:val="es-ES_tradnl"/>
        </w:rPr>
        <w:t>adecauda</w:t>
      </w:r>
      <w:proofErr w:type="spellEnd"/>
      <w:r>
        <w:rPr>
          <w:lang w:val="es-ES_tradnl"/>
        </w:rPr>
        <w:t xml:space="preserve"> selec</w:t>
      </w:r>
      <w:r>
        <w:rPr>
          <w:lang w:val="es-ES_tradnl"/>
        </w:rPr>
        <w:softHyphen/>
        <w:t>ción, se deberá recurrir a os manuales de los fabrican</w:t>
      </w:r>
      <w:r>
        <w:rPr>
          <w:lang w:val="es-ES_tradnl"/>
        </w:rPr>
        <w:softHyphen/>
        <w:t>tes.</w:t>
      </w:r>
    </w:p>
    <w:p w:rsidR="00000000" w:rsidRDefault="005368B7">
      <w:pPr>
        <w:jc w:val="both"/>
        <w:rPr>
          <w:lang w:val="es-ES_tradnl"/>
        </w:rPr>
      </w:pPr>
    </w:p>
    <w:p w:rsidR="00000000" w:rsidRDefault="005368B7">
      <w:pPr>
        <w:ind w:left="1440"/>
        <w:jc w:val="both"/>
        <w:rPr>
          <w:lang w:val="es-ES_tradnl"/>
        </w:rPr>
      </w:pPr>
      <w:r>
        <w:rPr>
          <w:lang w:val="es-ES_tradnl"/>
        </w:rPr>
        <w:t>Espejos</w:t>
      </w:r>
    </w:p>
    <w:p w:rsidR="00000000" w:rsidRDefault="005368B7">
      <w:pPr>
        <w:jc w:val="both"/>
        <w:rPr>
          <w:lang w:val="es-ES_tradnl"/>
        </w:rPr>
      </w:pPr>
    </w:p>
    <w:p w:rsidR="00000000" w:rsidRDefault="005368B7">
      <w:pPr>
        <w:ind w:left="1440"/>
        <w:jc w:val="both"/>
        <w:rPr>
          <w:lang w:val="es-ES_tradnl"/>
        </w:rPr>
      </w:pPr>
      <w:r>
        <w:rPr>
          <w:lang w:val="es-ES_tradnl"/>
        </w:rPr>
        <w:t>Los espejos se pueden fabricar a partir del vidrio pulido, vidrio flotado, vidrio estirado o colado de calidades seleccionadas.</w:t>
      </w:r>
    </w:p>
    <w:p w:rsidR="00000000" w:rsidRDefault="005368B7">
      <w:pPr>
        <w:jc w:val="both"/>
        <w:rPr>
          <w:lang w:val="es-ES_tradnl"/>
        </w:rPr>
      </w:pPr>
    </w:p>
    <w:p w:rsidR="00000000" w:rsidRDefault="005368B7">
      <w:pPr>
        <w:ind w:left="1440"/>
        <w:jc w:val="both"/>
        <w:rPr>
          <w:lang w:val="es-ES_tradnl"/>
        </w:rPr>
      </w:pPr>
      <w:r>
        <w:rPr>
          <w:lang w:val="es-ES_tradnl"/>
        </w:rPr>
        <w:t>Cuando se tratan de espejos que se utilizarán en puertas, deben provenir de vidrios de seguridad, según la lista siguiente:</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a</w:t>
      </w:r>
      <w:r>
        <w:rPr>
          <w:lang w:val="es-ES_tradnl"/>
        </w:rPr>
        <w:t>)</w:t>
      </w:r>
      <w:r>
        <w:rPr>
          <w:lang w:val="es-ES_tradnl"/>
        </w:rPr>
        <w:tab/>
        <w:t>Planteando vidrio totalmente templado</w:t>
      </w:r>
    </w:p>
    <w:p w:rsidR="00000000" w:rsidRDefault="005368B7">
      <w:pPr>
        <w:tabs>
          <w:tab w:val="left" w:pos="-1440"/>
        </w:tabs>
        <w:ind w:left="2160" w:hanging="720"/>
        <w:jc w:val="both"/>
        <w:rPr>
          <w:lang w:val="es-ES_tradnl"/>
        </w:rPr>
      </w:pPr>
      <w:r>
        <w:rPr>
          <w:lang w:val="es-ES_tradnl"/>
        </w:rPr>
        <w:t>b)</w:t>
      </w:r>
      <w:r>
        <w:rPr>
          <w:lang w:val="es-ES_tradnl"/>
        </w:rPr>
        <w:tab/>
        <w:t>Planteando el reverso de vidrio laminado</w:t>
      </w:r>
    </w:p>
    <w:p w:rsidR="00000000" w:rsidRDefault="005368B7">
      <w:pPr>
        <w:tabs>
          <w:tab w:val="left" w:pos="-1440"/>
        </w:tabs>
        <w:ind w:left="2160" w:hanging="720"/>
        <w:jc w:val="both"/>
        <w:rPr>
          <w:lang w:val="es-ES_tradnl"/>
        </w:rPr>
      </w:pPr>
      <w:r>
        <w:rPr>
          <w:lang w:val="es-ES_tradnl"/>
        </w:rPr>
        <w:t>c)</w:t>
      </w:r>
      <w:r>
        <w:rPr>
          <w:lang w:val="es-ES_tradnl"/>
        </w:rPr>
        <w:tab/>
        <w:t xml:space="preserve">Aplicando una capa </w:t>
      </w:r>
      <w:proofErr w:type="spellStart"/>
      <w:r>
        <w:rPr>
          <w:lang w:val="es-ES_tradnl"/>
        </w:rPr>
        <w:t>reflectiva</w:t>
      </w:r>
      <w:proofErr w:type="spellEnd"/>
      <w:r>
        <w:rPr>
          <w:lang w:val="es-ES_tradnl"/>
        </w:rPr>
        <w:t xml:space="preserve"> al reverso de un vidrio, con un adhesivo que lo convierta en vidrio de seguridad</w:t>
      </w:r>
    </w:p>
    <w:p w:rsidR="00000000" w:rsidRDefault="005368B7">
      <w:pPr>
        <w:tabs>
          <w:tab w:val="left" w:pos="-1440"/>
        </w:tabs>
        <w:ind w:left="2160" w:hanging="720"/>
        <w:jc w:val="both"/>
        <w:rPr>
          <w:lang w:val="es-ES_tradnl"/>
        </w:rPr>
      </w:pPr>
      <w:r>
        <w:rPr>
          <w:lang w:val="es-ES_tradnl"/>
        </w:rPr>
        <w:t>d)</w:t>
      </w:r>
      <w:r>
        <w:rPr>
          <w:lang w:val="es-ES_tradnl"/>
        </w:rPr>
        <w:tab/>
        <w:t>Planteando la cara de un vidrio y luego laminarlo con o</w:t>
      </w:r>
      <w:r>
        <w:rPr>
          <w:lang w:val="es-ES_tradnl"/>
        </w:rPr>
        <w:t>tro, de manera que la capa de plateado quede en el interior de la unidad.</w:t>
      </w:r>
    </w:p>
    <w:p w:rsidR="00000000" w:rsidRDefault="005368B7">
      <w:pPr>
        <w:jc w:val="both"/>
        <w:rPr>
          <w:lang w:val="es-ES_tradnl"/>
        </w:rPr>
      </w:pPr>
    </w:p>
    <w:p w:rsidR="00000000" w:rsidRDefault="005368B7">
      <w:pPr>
        <w:ind w:left="1440"/>
        <w:jc w:val="both"/>
        <w:rPr>
          <w:lang w:val="es-ES_tradnl"/>
        </w:rPr>
      </w:pPr>
      <w:r>
        <w:rPr>
          <w:lang w:val="es-ES_tradnl"/>
        </w:rPr>
        <w:t xml:space="preserve">Los espejos del tipo a) no </w:t>
      </w:r>
      <w:proofErr w:type="spellStart"/>
      <w:r>
        <w:rPr>
          <w:lang w:val="es-ES_tradnl"/>
        </w:rPr>
        <w:t>poseeran</w:t>
      </w:r>
      <w:proofErr w:type="spellEnd"/>
      <w:r>
        <w:rPr>
          <w:lang w:val="es-ES_tradnl"/>
        </w:rPr>
        <w:t xml:space="preserve"> la calidad de los demás por el encorvamiento inherente a todo vidrio totalmente temperado.</w:t>
      </w:r>
    </w:p>
    <w:p w:rsidR="00000000" w:rsidRDefault="005368B7">
      <w:pPr>
        <w:jc w:val="both"/>
        <w:rPr>
          <w:lang w:val="es-ES_tradnl"/>
        </w:rPr>
      </w:pPr>
    </w:p>
    <w:p w:rsidR="00000000" w:rsidRDefault="005368B7">
      <w:pPr>
        <w:ind w:left="1440"/>
        <w:jc w:val="both"/>
        <w:rPr>
          <w:lang w:val="es-ES_tradnl"/>
        </w:rPr>
      </w:pPr>
      <w:r>
        <w:rPr>
          <w:lang w:val="es-ES_tradnl"/>
        </w:rPr>
        <w:lastRenderedPageBreak/>
        <w:t>Los espejos fabricados por el procedimiento b), norma</w:t>
      </w:r>
      <w:r>
        <w:rPr>
          <w:lang w:val="es-ES_tradnl"/>
        </w:rPr>
        <w:t>l</w:t>
      </w:r>
      <w:r>
        <w:rPr>
          <w:lang w:val="es-ES_tradnl"/>
        </w:rPr>
        <w:softHyphen/>
        <w:t>mente serán de inferior calidad a loa fabricados según c) y d).</w:t>
      </w:r>
    </w:p>
    <w:p w:rsidR="00000000" w:rsidRDefault="005368B7">
      <w:pPr>
        <w:jc w:val="both"/>
        <w:rPr>
          <w:lang w:val="es-ES_tradnl"/>
        </w:rPr>
      </w:pPr>
    </w:p>
    <w:p w:rsidR="00000000" w:rsidRDefault="005368B7">
      <w:pPr>
        <w:ind w:left="1440"/>
        <w:jc w:val="both"/>
        <w:rPr>
          <w:lang w:val="es-ES_tradnl"/>
        </w:rPr>
      </w:pPr>
      <w:r>
        <w:rPr>
          <w:lang w:val="es-ES_tradnl"/>
        </w:rPr>
        <w:t>Vidrios laminados</w:t>
      </w:r>
    </w:p>
    <w:p w:rsidR="00000000" w:rsidRDefault="005368B7">
      <w:pPr>
        <w:jc w:val="both"/>
        <w:rPr>
          <w:lang w:val="es-ES_tradnl"/>
        </w:rPr>
      </w:pPr>
    </w:p>
    <w:p w:rsidR="00000000" w:rsidRDefault="005368B7">
      <w:pPr>
        <w:ind w:left="1440"/>
        <w:jc w:val="both"/>
        <w:rPr>
          <w:lang w:val="es-ES_tradnl"/>
        </w:rPr>
      </w:pPr>
      <w:r>
        <w:rPr>
          <w:lang w:val="es-ES_tradnl"/>
        </w:rPr>
        <w:t xml:space="preserve">Los vidrios laminados consisten en dos o </w:t>
      </w:r>
      <w:proofErr w:type="gramStart"/>
      <w:r>
        <w:rPr>
          <w:lang w:val="es-ES_tradnl"/>
        </w:rPr>
        <w:t>mas</w:t>
      </w:r>
      <w:proofErr w:type="gramEnd"/>
      <w:r>
        <w:rPr>
          <w:lang w:val="es-ES_tradnl"/>
        </w:rPr>
        <w:t xml:space="preserve"> vidrios, entre los que se intercalan láminas de plástico transpa</w:t>
      </w:r>
      <w:r>
        <w:rPr>
          <w:lang w:val="es-ES_tradnl"/>
        </w:rPr>
        <w:softHyphen/>
        <w:t>rente, solidarizándolas por medio de presión y calor.</w:t>
      </w:r>
    </w:p>
    <w:p w:rsidR="00000000" w:rsidRDefault="005368B7">
      <w:pPr>
        <w:jc w:val="both"/>
        <w:rPr>
          <w:lang w:val="es-ES_tradnl"/>
        </w:rPr>
      </w:pPr>
    </w:p>
    <w:p w:rsidR="00000000" w:rsidRDefault="005368B7">
      <w:pPr>
        <w:ind w:left="1440"/>
        <w:jc w:val="both"/>
        <w:rPr>
          <w:lang w:val="es-ES_tradnl"/>
        </w:rPr>
      </w:pPr>
      <w:r>
        <w:rPr>
          <w:lang w:val="es-ES_tradnl"/>
        </w:rPr>
        <w:t>Estos</w:t>
      </w:r>
      <w:r>
        <w:rPr>
          <w:lang w:val="es-ES_tradnl"/>
        </w:rPr>
        <w:t xml:space="preserve"> vidrios de seguridad, cuando se fracturan no desprenden pedazos pues las partículas de vidrio se adhieren al plástico.</w:t>
      </w:r>
    </w:p>
    <w:p w:rsidR="00000000" w:rsidRDefault="005368B7">
      <w:pPr>
        <w:jc w:val="both"/>
        <w:rPr>
          <w:lang w:val="es-ES_tradnl"/>
        </w:rPr>
      </w:pPr>
    </w:p>
    <w:p w:rsidR="00000000" w:rsidRDefault="005368B7">
      <w:pPr>
        <w:ind w:left="1440"/>
        <w:jc w:val="both"/>
        <w:rPr>
          <w:lang w:val="es-ES_tradnl"/>
        </w:rPr>
      </w:pPr>
      <w:r>
        <w:rPr>
          <w:lang w:val="es-ES_tradnl"/>
        </w:rPr>
        <w:t xml:space="preserve">El espesor de la capa de plástico en la mayor de </w:t>
      </w:r>
      <w:proofErr w:type="spellStart"/>
      <w:r>
        <w:rPr>
          <w:lang w:val="es-ES_tradnl"/>
        </w:rPr>
        <w:t>ls</w:t>
      </w:r>
      <w:proofErr w:type="spellEnd"/>
      <w:r>
        <w:rPr>
          <w:lang w:val="es-ES_tradnl"/>
        </w:rPr>
        <w:t xml:space="preserve"> vidrios laminados usados en construcción, es de 0.04 cm.  Para </w:t>
      </w:r>
      <w:proofErr w:type="spellStart"/>
      <w:r>
        <w:rPr>
          <w:lang w:val="es-ES_tradnl"/>
        </w:rPr>
        <w:t>aplciaciones</w:t>
      </w:r>
      <w:proofErr w:type="spellEnd"/>
      <w:r>
        <w:rPr>
          <w:lang w:val="es-ES_tradnl"/>
        </w:rPr>
        <w:t xml:space="preserve"> especia</w:t>
      </w:r>
      <w:r>
        <w:rPr>
          <w:lang w:val="es-ES_tradnl"/>
        </w:rPr>
        <w:t xml:space="preserve">les como aislamiento acústico, se usan placas de plástico de 0.08 cm. a 0.11 cm.  Unidades a prueba de robos para vitrinas, se fabrican con capa de plástico de 0.15 cm. o </w:t>
      </w:r>
      <w:proofErr w:type="gramStart"/>
      <w:r>
        <w:rPr>
          <w:lang w:val="es-ES_tradnl"/>
        </w:rPr>
        <w:t>mas</w:t>
      </w:r>
      <w:proofErr w:type="gramEnd"/>
      <w:r>
        <w:rPr>
          <w:lang w:val="es-ES_tradnl"/>
        </w:rPr>
        <w:t>.</w:t>
      </w:r>
    </w:p>
    <w:p w:rsidR="00000000" w:rsidRDefault="005368B7">
      <w:pPr>
        <w:ind w:left="1440"/>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 xml:space="preserve">Debido a que las </w:t>
      </w:r>
      <w:proofErr w:type="spellStart"/>
      <w:r>
        <w:rPr>
          <w:lang w:val="es-ES_tradnl"/>
        </w:rPr>
        <w:t>garantias</w:t>
      </w:r>
      <w:proofErr w:type="spellEnd"/>
      <w:r>
        <w:rPr>
          <w:lang w:val="es-ES_tradnl"/>
        </w:rPr>
        <w:t xml:space="preserve"> de los fabricantes contra la separación de las lámin</w:t>
      </w:r>
      <w:r>
        <w:rPr>
          <w:lang w:val="es-ES_tradnl"/>
        </w:rPr>
        <w:t>as y contra las fracturas por de-</w:t>
      </w:r>
      <w:proofErr w:type="spellStart"/>
      <w:r>
        <w:rPr>
          <w:lang w:val="es-ES_tradnl"/>
        </w:rPr>
        <w:t>fecto</w:t>
      </w:r>
      <w:proofErr w:type="spellEnd"/>
      <w:r>
        <w:rPr>
          <w:lang w:val="es-ES_tradnl"/>
        </w:rPr>
        <w:t xml:space="preserve"> térmico son variables, el Contratista debe </w:t>
      </w:r>
      <w:proofErr w:type="spellStart"/>
      <w:r>
        <w:rPr>
          <w:lang w:val="es-ES_tradnl"/>
        </w:rPr>
        <w:t>asegu-rarse</w:t>
      </w:r>
      <w:proofErr w:type="spellEnd"/>
      <w:r>
        <w:rPr>
          <w:lang w:val="es-ES_tradnl"/>
        </w:rPr>
        <w:t xml:space="preserve"> de obtener como mínimo 10 años de </w:t>
      </w:r>
      <w:proofErr w:type="spellStart"/>
      <w:r>
        <w:rPr>
          <w:lang w:val="es-ES_tradnl"/>
        </w:rPr>
        <w:t>garantia</w:t>
      </w:r>
      <w:proofErr w:type="spellEnd"/>
      <w:r>
        <w:rPr>
          <w:lang w:val="es-ES_tradnl"/>
        </w:rPr>
        <w:t xml:space="preserve"> y se-</w:t>
      </w:r>
      <w:proofErr w:type="spellStart"/>
      <w:r>
        <w:rPr>
          <w:lang w:val="es-ES_tradnl"/>
        </w:rPr>
        <w:t>guir</w:t>
      </w:r>
      <w:proofErr w:type="spellEnd"/>
      <w:r>
        <w:rPr>
          <w:lang w:val="es-ES_tradnl"/>
        </w:rPr>
        <w:t xml:space="preserve"> las instrucciones del fabricante durante el proceso de instalación.</w:t>
      </w:r>
    </w:p>
    <w:p w:rsidR="00000000" w:rsidRDefault="005368B7">
      <w:pPr>
        <w:jc w:val="both"/>
        <w:rPr>
          <w:lang w:val="es-ES_tradnl"/>
        </w:rPr>
      </w:pPr>
    </w:p>
    <w:p w:rsidR="00000000" w:rsidRDefault="005368B7">
      <w:pPr>
        <w:ind w:left="1440"/>
        <w:jc w:val="both"/>
        <w:rPr>
          <w:lang w:val="es-ES_tradnl"/>
        </w:rPr>
      </w:pPr>
      <w:r>
        <w:rPr>
          <w:lang w:val="es-ES_tradnl"/>
        </w:rPr>
        <w:t>Todos los vidrios deben disponerse de ma</w:t>
      </w:r>
      <w:r>
        <w:rPr>
          <w:lang w:val="es-ES_tradnl"/>
        </w:rPr>
        <w:t>nera que realmen</w:t>
      </w:r>
      <w:r>
        <w:rPr>
          <w:lang w:val="es-ES_tradnl"/>
        </w:rPr>
        <w:softHyphen/>
        <w:t>te "queden flotando en la abertura".</w:t>
      </w:r>
    </w:p>
    <w:p w:rsidR="00000000" w:rsidRDefault="005368B7">
      <w:pPr>
        <w:jc w:val="both"/>
        <w:rPr>
          <w:lang w:val="es-ES_tradnl"/>
        </w:rPr>
      </w:pPr>
    </w:p>
    <w:p w:rsidR="00000000" w:rsidRDefault="005368B7">
      <w:pPr>
        <w:ind w:left="1440"/>
        <w:jc w:val="both"/>
        <w:rPr>
          <w:lang w:val="es-ES_tradnl"/>
        </w:rPr>
      </w:pPr>
      <w:r>
        <w:rPr>
          <w:lang w:val="es-ES_tradnl"/>
        </w:rPr>
        <w:t xml:space="preserve">Se debe </w:t>
      </w:r>
      <w:proofErr w:type="spellStart"/>
      <w:r>
        <w:rPr>
          <w:lang w:val="es-ES_tradnl"/>
        </w:rPr>
        <w:t>evtiar</w:t>
      </w:r>
      <w:proofErr w:type="spellEnd"/>
      <w:r>
        <w:rPr>
          <w:lang w:val="es-ES_tradnl"/>
        </w:rPr>
        <w:t xml:space="preserve"> todo contacto entre vidrio y metal u </w:t>
      </w:r>
      <w:proofErr w:type="spellStart"/>
      <w:r>
        <w:rPr>
          <w:lang w:val="es-ES_tradnl"/>
        </w:rPr>
        <w:t>tor</w:t>
      </w:r>
      <w:proofErr w:type="spellEnd"/>
      <w:r>
        <w:rPr>
          <w:lang w:val="es-ES_tradnl"/>
        </w:rPr>
        <w:t xml:space="preserve"> objeto duro.</w:t>
      </w:r>
    </w:p>
    <w:p w:rsidR="00000000" w:rsidRDefault="005368B7">
      <w:pPr>
        <w:jc w:val="both"/>
        <w:rPr>
          <w:lang w:val="es-ES_tradnl"/>
        </w:rPr>
      </w:pPr>
    </w:p>
    <w:p w:rsidR="00000000" w:rsidRDefault="005368B7">
      <w:pPr>
        <w:ind w:left="1440"/>
        <w:jc w:val="both"/>
        <w:rPr>
          <w:lang w:val="es-ES_tradnl"/>
        </w:rPr>
      </w:pPr>
      <w:r>
        <w:rPr>
          <w:lang w:val="es-ES_tradnl"/>
        </w:rPr>
        <w:t>Se deben prever los espacios libres suficientes para compensar tolerancias de cortado y fabricación, para permitir la expansión del</w:t>
      </w:r>
      <w:r>
        <w:rPr>
          <w:lang w:val="es-ES_tradnl"/>
        </w:rPr>
        <w:t xml:space="preserve"> vidrio o de los marcos y para absorber las deformaciones de la estructura del edificio.  En ningún caso la suma de las </w:t>
      </w:r>
      <w:proofErr w:type="spellStart"/>
      <w:r>
        <w:rPr>
          <w:lang w:val="es-ES_tradnl"/>
        </w:rPr>
        <w:t>holgaduras</w:t>
      </w:r>
      <w:proofErr w:type="spellEnd"/>
      <w:r>
        <w:rPr>
          <w:lang w:val="es-ES_tradnl"/>
        </w:rPr>
        <w:t xml:space="preserve"> superior e </w:t>
      </w:r>
      <w:proofErr w:type="spellStart"/>
      <w:r>
        <w:rPr>
          <w:lang w:val="es-ES_tradnl"/>
        </w:rPr>
        <w:t>infe-rior</w:t>
      </w:r>
      <w:proofErr w:type="spellEnd"/>
      <w:r>
        <w:rPr>
          <w:lang w:val="es-ES_tradnl"/>
        </w:rPr>
        <w:t xml:space="preserve"> o de las holguras laterales, será superior a 5 mm.</w:t>
      </w:r>
    </w:p>
    <w:p w:rsidR="00000000" w:rsidRDefault="005368B7">
      <w:pPr>
        <w:jc w:val="both"/>
        <w:rPr>
          <w:lang w:val="es-ES_tradnl"/>
        </w:rPr>
      </w:pPr>
    </w:p>
    <w:p w:rsidR="00000000" w:rsidRDefault="005368B7">
      <w:pPr>
        <w:ind w:left="1440"/>
        <w:jc w:val="both"/>
        <w:rPr>
          <w:lang w:val="es-ES_tradnl"/>
        </w:rPr>
      </w:pPr>
      <w:r>
        <w:rPr>
          <w:lang w:val="es-ES_tradnl"/>
        </w:rPr>
        <w:t>Se deben usar los soportes adecuados para asegurar u</w:t>
      </w:r>
      <w:r>
        <w:rPr>
          <w:lang w:val="es-ES_tradnl"/>
        </w:rPr>
        <w:t xml:space="preserve">n buen apoyo del vidrio.  Normalmente se utilizarán como mínimo dos bloques de soporte de </w:t>
      </w:r>
      <w:proofErr w:type="spellStart"/>
      <w:r>
        <w:rPr>
          <w:lang w:val="es-ES_tradnl"/>
        </w:rPr>
        <w:t>Meoprene</w:t>
      </w:r>
      <w:proofErr w:type="spellEnd"/>
      <w:r>
        <w:rPr>
          <w:lang w:val="es-ES_tradnl"/>
        </w:rPr>
        <w:t xml:space="preserve"> 70 a 90 "</w:t>
      </w:r>
      <w:proofErr w:type="spellStart"/>
      <w:r>
        <w:rPr>
          <w:lang w:val="es-ES_tradnl"/>
        </w:rPr>
        <w:t>durometer</w:t>
      </w:r>
      <w:proofErr w:type="spellEnd"/>
      <w:r>
        <w:rPr>
          <w:lang w:val="es-ES_tradnl"/>
        </w:rPr>
        <w:t>" instalados en los cuartos de la base.</w:t>
      </w:r>
    </w:p>
    <w:p w:rsidR="00000000" w:rsidRDefault="005368B7">
      <w:pPr>
        <w:jc w:val="both"/>
        <w:rPr>
          <w:lang w:val="es-ES_tradnl"/>
        </w:rPr>
      </w:pPr>
    </w:p>
    <w:p w:rsidR="00000000" w:rsidRDefault="005368B7">
      <w:pPr>
        <w:ind w:left="1440"/>
        <w:jc w:val="both"/>
        <w:rPr>
          <w:lang w:val="es-ES_tradnl"/>
        </w:rPr>
      </w:pPr>
      <w:r>
        <w:rPr>
          <w:lang w:val="es-ES_tradnl"/>
        </w:rPr>
        <w:t>Los bloques de apoyo deben ser suficientemente anchos para que el vidrio no resbale cuando haya vi</w:t>
      </w:r>
      <w:r>
        <w:rPr>
          <w:lang w:val="es-ES_tradnl"/>
        </w:rPr>
        <w:t xml:space="preserve">bración, </w:t>
      </w:r>
      <w:r>
        <w:rPr>
          <w:lang w:val="es-ES_tradnl"/>
        </w:rPr>
        <w:lastRenderedPageBreak/>
        <w:t>viento y su longitud debe ser como mínimo de 7.5 cm.</w:t>
      </w:r>
    </w:p>
    <w:p w:rsidR="00000000" w:rsidRDefault="005368B7">
      <w:pPr>
        <w:jc w:val="both"/>
        <w:rPr>
          <w:lang w:val="es-ES_tradnl"/>
        </w:rPr>
      </w:pPr>
    </w:p>
    <w:p w:rsidR="00000000" w:rsidRDefault="005368B7">
      <w:pPr>
        <w:ind w:left="1440"/>
        <w:jc w:val="both"/>
        <w:rPr>
          <w:lang w:val="es-ES_tradnl"/>
        </w:rPr>
      </w:pPr>
      <w:r>
        <w:rPr>
          <w:lang w:val="es-ES_tradnl"/>
        </w:rPr>
        <w:t xml:space="preserve">El sistema de instalación debe ser diseñado de tal forma que los movimientos del edificio debidos a efectos </w:t>
      </w:r>
      <w:proofErr w:type="spellStart"/>
      <w:r>
        <w:rPr>
          <w:lang w:val="es-ES_tradnl"/>
        </w:rPr>
        <w:t>tér</w:t>
      </w:r>
      <w:proofErr w:type="spellEnd"/>
      <w:r>
        <w:rPr>
          <w:lang w:val="es-ES_tradnl"/>
        </w:rPr>
        <w:t>-micos o a deformaciones por la aplicación de cargas (so-</w:t>
      </w:r>
      <w:proofErr w:type="spellStart"/>
      <w:r>
        <w:rPr>
          <w:lang w:val="es-ES_tradnl"/>
        </w:rPr>
        <w:t>brecargas</w:t>
      </w:r>
      <w:proofErr w:type="spellEnd"/>
      <w:r>
        <w:rPr>
          <w:lang w:val="es-ES_tradnl"/>
        </w:rPr>
        <w:t xml:space="preserve"> verticales, vie</w:t>
      </w:r>
      <w:r>
        <w:rPr>
          <w:lang w:val="es-ES_tradnl"/>
        </w:rPr>
        <w:t>nto, sismo) no sean transfe</w:t>
      </w:r>
      <w:r>
        <w:rPr>
          <w:lang w:val="es-ES_tradnl"/>
        </w:rPr>
        <w:softHyphen/>
        <w:t>ridos a los vidrios.</w:t>
      </w:r>
    </w:p>
    <w:p w:rsidR="00000000" w:rsidRDefault="005368B7">
      <w:pPr>
        <w:jc w:val="both"/>
        <w:rPr>
          <w:lang w:val="es-ES_tradnl"/>
        </w:rPr>
      </w:pPr>
    </w:p>
    <w:p w:rsidR="00000000" w:rsidRDefault="005368B7">
      <w:pPr>
        <w:ind w:left="1440"/>
        <w:jc w:val="both"/>
        <w:rPr>
          <w:lang w:val="es-ES_tradnl"/>
        </w:rPr>
      </w:pPr>
      <w:r>
        <w:rPr>
          <w:lang w:val="es-ES_tradnl"/>
        </w:rPr>
        <w:t xml:space="preserve">La instalación de vidrio no debe realizarse </w:t>
      </w:r>
      <w:proofErr w:type="spellStart"/>
      <w:r>
        <w:rPr>
          <w:lang w:val="es-ES_tradnl"/>
        </w:rPr>
        <w:t>cuado</w:t>
      </w:r>
      <w:proofErr w:type="spellEnd"/>
      <w:r>
        <w:rPr>
          <w:lang w:val="es-ES_tradnl"/>
        </w:rPr>
        <w:t xml:space="preserve"> la tempera</w:t>
      </w:r>
      <w:r>
        <w:rPr>
          <w:lang w:val="es-ES_tradnl"/>
        </w:rPr>
        <w:softHyphen/>
        <w:t>tura es inferior a 3</w:t>
      </w:r>
      <w:r>
        <w:rPr>
          <w:rFonts w:ascii="Symbol" w:hAnsi="Symbol"/>
          <w:lang w:val="es-ES_tradnl"/>
        </w:rPr>
        <w:t></w:t>
      </w:r>
      <w:r>
        <w:rPr>
          <w:lang w:val="es-ES_tradnl"/>
        </w:rPr>
        <w:t xml:space="preserve"> C.</w:t>
      </w:r>
    </w:p>
    <w:p w:rsidR="00000000" w:rsidRDefault="005368B7">
      <w:pPr>
        <w:jc w:val="both"/>
        <w:rPr>
          <w:lang w:val="es-ES_tradnl"/>
        </w:rPr>
      </w:pPr>
    </w:p>
    <w:p w:rsidR="00000000" w:rsidRDefault="005368B7">
      <w:pPr>
        <w:ind w:left="1440"/>
        <w:jc w:val="both"/>
        <w:rPr>
          <w:lang w:val="es-ES_tradnl"/>
        </w:rPr>
      </w:pPr>
      <w:r>
        <w:rPr>
          <w:lang w:val="es-ES_tradnl"/>
        </w:rPr>
        <w:t>Se debe poner especial cuidado para definir el sistema de instalación de los siguientes tipos de vidrios:</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 xml:space="preserve">Vidrios </w:t>
      </w:r>
      <w:proofErr w:type="spellStart"/>
      <w:r>
        <w:rPr>
          <w:lang w:val="es-ES_tradnl"/>
        </w:rPr>
        <w:t>absorventes</w:t>
      </w:r>
      <w:proofErr w:type="spellEnd"/>
      <w:r>
        <w:rPr>
          <w:lang w:val="es-ES_tradnl"/>
        </w:rPr>
        <w:t xml:space="preserve"> de calor</w:t>
      </w:r>
    </w:p>
    <w:p w:rsidR="00000000" w:rsidRDefault="005368B7">
      <w:pPr>
        <w:tabs>
          <w:tab w:val="left" w:pos="-1440"/>
        </w:tabs>
        <w:ind w:left="2160" w:hanging="720"/>
        <w:jc w:val="both"/>
        <w:rPr>
          <w:lang w:val="es-ES_tradnl"/>
        </w:rPr>
      </w:pPr>
      <w:r>
        <w:rPr>
          <w:lang w:val="es-ES_tradnl"/>
        </w:rPr>
        <w:t>-</w:t>
      </w:r>
      <w:r>
        <w:rPr>
          <w:lang w:val="es-ES_tradnl"/>
        </w:rPr>
        <w:tab/>
        <w:t>Vidrios reflejados de calor</w:t>
      </w:r>
    </w:p>
    <w:p w:rsidR="00000000" w:rsidRDefault="005368B7">
      <w:pPr>
        <w:jc w:val="both"/>
        <w:rPr>
          <w:lang w:val="es-ES_tradnl"/>
        </w:rPr>
      </w:pPr>
    </w:p>
    <w:p w:rsidR="00000000" w:rsidRDefault="005368B7">
      <w:pPr>
        <w:tabs>
          <w:tab w:val="left" w:pos="-1440"/>
        </w:tabs>
        <w:ind w:left="2160" w:hanging="720"/>
        <w:jc w:val="both"/>
        <w:rPr>
          <w:lang w:val="es-ES_tradnl"/>
        </w:rPr>
      </w:pPr>
      <w:r>
        <w:rPr>
          <w:lang w:val="es-ES_tradnl"/>
        </w:rPr>
        <w:t>-</w:t>
      </w:r>
      <w:r>
        <w:rPr>
          <w:lang w:val="es-ES_tradnl"/>
        </w:rPr>
        <w:tab/>
        <w:t>Vidrios aislantes</w:t>
      </w:r>
    </w:p>
    <w:p w:rsidR="00000000" w:rsidRDefault="005368B7">
      <w:pPr>
        <w:tabs>
          <w:tab w:val="left" w:pos="-1440"/>
        </w:tabs>
        <w:ind w:left="2160" w:hanging="720"/>
        <w:jc w:val="both"/>
        <w:rPr>
          <w:lang w:val="es-ES_tradnl"/>
        </w:rPr>
      </w:pPr>
      <w:r>
        <w:rPr>
          <w:lang w:val="es-ES_tradnl"/>
        </w:rPr>
        <w:t>-</w:t>
      </w:r>
      <w:r>
        <w:rPr>
          <w:lang w:val="es-ES_tradnl"/>
        </w:rPr>
        <w:tab/>
        <w:t>Vidrios templados</w:t>
      </w:r>
    </w:p>
    <w:p w:rsidR="00000000" w:rsidRDefault="005368B7">
      <w:pPr>
        <w:tabs>
          <w:tab w:val="left" w:pos="-1440"/>
        </w:tabs>
        <w:ind w:left="2160" w:hanging="720"/>
        <w:jc w:val="both"/>
        <w:rPr>
          <w:lang w:val="es-ES_tradnl"/>
        </w:rPr>
      </w:pPr>
      <w:r>
        <w:rPr>
          <w:lang w:val="es-ES_tradnl"/>
        </w:rPr>
        <w:t>-</w:t>
      </w:r>
      <w:r>
        <w:rPr>
          <w:lang w:val="es-ES_tradnl"/>
        </w:rPr>
        <w:tab/>
        <w:t>Vidrios parcialmente endurecidos</w:t>
      </w:r>
    </w:p>
    <w:p w:rsidR="00000000" w:rsidRDefault="005368B7">
      <w:pPr>
        <w:tabs>
          <w:tab w:val="left" w:pos="-1440"/>
        </w:tabs>
        <w:ind w:left="2160" w:hanging="720"/>
        <w:jc w:val="both"/>
        <w:rPr>
          <w:lang w:val="es-ES_tradnl"/>
        </w:rPr>
      </w:pPr>
      <w:r>
        <w:rPr>
          <w:lang w:val="es-ES_tradnl"/>
        </w:rPr>
        <w:t>-</w:t>
      </w:r>
      <w:r>
        <w:rPr>
          <w:lang w:val="es-ES_tradnl"/>
        </w:rPr>
        <w:tab/>
        <w:t>Vidr</w:t>
      </w:r>
      <w:r>
        <w:rPr>
          <w:lang w:val="es-ES_tradnl"/>
        </w:rPr>
        <w:t>ios laminados</w:t>
      </w:r>
    </w:p>
    <w:p w:rsidR="00000000" w:rsidRDefault="005368B7">
      <w:pPr>
        <w:tabs>
          <w:tab w:val="left" w:pos="-1440"/>
        </w:tabs>
        <w:ind w:left="2160" w:hanging="720"/>
        <w:jc w:val="both"/>
        <w:rPr>
          <w:lang w:val="es-ES_tradnl"/>
        </w:rPr>
      </w:pPr>
      <w:r>
        <w:rPr>
          <w:lang w:val="es-ES_tradnl"/>
        </w:rPr>
        <w:t>-</w:t>
      </w:r>
      <w:r>
        <w:rPr>
          <w:lang w:val="es-ES_tradnl"/>
        </w:rPr>
        <w:tab/>
        <w:t>Espejos</w:t>
      </w:r>
    </w:p>
    <w:p w:rsidR="00000000" w:rsidRDefault="005368B7">
      <w:pPr>
        <w:tabs>
          <w:tab w:val="left" w:pos="-1440"/>
        </w:tabs>
        <w:ind w:left="2160" w:hanging="720"/>
        <w:jc w:val="both"/>
        <w:rPr>
          <w:lang w:val="es-ES_tradnl"/>
        </w:rPr>
      </w:pPr>
      <w:r>
        <w:rPr>
          <w:lang w:val="es-ES_tradnl"/>
        </w:rPr>
        <w:t>-</w:t>
      </w:r>
      <w:r>
        <w:rPr>
          <w:lang w:val="es-ES_tradnl"/>
        </w:rPr>
        <w:tab/>
      </w:r>
      <w:proofErr w:type="spellStart"/>
      <w:r>
        <w:rPr>
          <w:lang w:val="es-ES_tradnl"/>
        </w:rPr>
        <w:t>Vidiro</w:t>
      </w:r>
      <w:proofErr w:type="spellEnd"/>
      <w:r>
        <w:rPr>
          <w:lang w:val="es-ES_tradnl"/>
        </w:rPr>
        <w:t xml:space="preserve"> Catedral</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El Contratista deber recurrir a las normas y recomenda</w:t>
      </w:r>
      <w:r>
        <w:rPr>
          <w:lang w:val="es-ES_tradnl"/>
        </w:rPr>
        <w:softHyphen/>
        <w:t>ciones de los fabricantes, antes de encargar los vidrios y la fabricación de os marcos y tomar en cuenta todos los aspectos particulares señalados para la in</w:t>
      </w:r>
      <w:r>
        <w:rPr>
          <w:lang w:val="es-ES_tradnl"/>
        </w:rPr>
        <w:t>stalación.</w:t>
      </w:r>
    </w:p>
    <w:p w:rsidR="00000000" w:rsidRDefault="005368B7">
      <w:pPr>
        <w:jc w:val="both"/>
        <w:rPr>
          <w:lang w:val="es-ES_tradnl"/>
        </w:rPr>
      </w:pPr>
    </w:p>
    <w:p w:rsidR="00000000" w:rsidRDefault="005368B7">
      <w:pPr>
        <w:ind w:left="1440"/>
        <w:jc w:val="both"/>
        <w:rPr>
          <w:lang w:val="es-ES_tradnl"/>
        </w:rPr>
      </w:pPr>
      <w:r>
        <w:rPr>
          <w:lang w:val="es-ES_tradnl"/>
        </w:rPr>
        <w:t xml:space="preserve">Se utilizarán sellantes apropiados que mantengan sus </w:t>
      </w:r>
      <w:proofErr w:type="spellStart"/>
      <w:r>
        <w:rPr>
          <w:lang w:val="es-ES_tradnl"/>
        </w:rPr>
        <w:t>caracte</w:t>
      </w:r>
      <w:r>
        <w:rPr>
          <w:lang w:val="es-ES_tradnl"/>
        </w:rPr>
        <w:softHyphen/>
        <w:t>risticas</w:t>
      </w:r>
      <w:proofErr w:type="spellEnd"/>
      <w:r>
        <w:rPr>
          <w:lang w:val="es-ES_tradnl"/>
        </w:rPr>
        <w:t xml:space="preserve"> a lo largo del tiempo.  Queda totalmente prohibido el uso de masillas en base a tiza y aceite de linaza.  </w:t>
      </w:r>
      <w:proofErr w:type="gramStart"/>
      <w:r>
        <w:rPr>
          <w:lang w:val="es-ES_tradnl"/>
        </w:rPr>
        <w:t>el</w:t>
      </w:r>
      <w:proofErr w:type="gramEnd"/>
      <w:r>
        <w:rPr>
          <w:lang w:val="es-ES_tradnl"/>
        </w:rPr>
        <w:t xml:space="preserve"> Contratista debe acompañar la literatura y certificados de fabric</w:t>
      </w:r>
      <w:r>
        <w:rPr>
          <w:lang w:val="es-ES_tradnl"/>
        </w:rPr>
        <w:t>ación del sellante que utilizará.</w:t>
      </w:r>
    </w:p>
    <w:p w:rsidR="00000000" w:rsidRDefault="005368B7">
      <w:pPr>
        <w:jc w:val="both"/>
        <w:rPr>
          <w:lang w:val="es-ES_tradnl"/>
        </w:rPr>
      </w:pPr>
    </w:p>
    <w:p w:rsidR="00000000" w:rsidRDefault="005368B7">
      <w:pPr>
        <w:ind w:left="1440"/>
        <w:jc w:val="both"/>
        <w:rPr>
          <w:lang w:val="es-ES_tradnl"/>
        </w:rPr>
      </w:pPr>
      <w:r>
        <w:rPr>
          <w:lang w:val="es-ES_tradnl"/>
        </w:rPr>
        <w:t xml:space="preserve">Los marcos deben estar sujetos a la estructura de tal manera que soporten las cargas sin sufrir </w:t>
      </w:r>
      <w:proofErr w:type="spellStart"/>
      <w:r>
        <w:rPr>
          <w:lang w:val="es-ES_tradnl"/>
        </w:rPr>
        <w:t>defleciones</w:t>
      </w:r>
      <w:proofErr w:type="spellEnd"/>
      <w:r>
        <w:rPr>
          <w:lang w:val="es-ES_tradnl"/>
        </w:rPr>
        <w:t xml:space="preserve"> superiores a 1/175 de la luz, pero no mas de 2 cm. con excepción de superficies estacadas en cuyo caso la máxima </w:t>
      </w:r>
      <w:r>
        <w:rPr>
          <w:lang w:val="es-ES_tradnl"/>
        </w:rPr>
        <w:t>deflexión deberá ser 1/360 de la luz.</w:t>
      </w:r>
    </w:p>
    <w:p w:rsidR="00000000" w:rsidRDefault="005368B7">
      <w:pPr>
        <w:jc w:val="both"/>
        <w:rPr>
          <w:lang w:val="es-ES_tradnl"/>
        </w:rPr>
      </w:pPr>
    </w:p>
    <w:p w:rsidR="00000000" w:rsidRDefault="005368B7">
      <w:pPr>
        <w:ind w:left="1440"/>
        <w:jc w:val="both"/>
        <w:rPr>
          <w:lang w:val="es-ES_tradnl"/>
        </w:rPr>
      </w:pPr>
      <w:r>
        <w:rPr>
          <w:lang w:val="es-ES_tradnl"/>
        </w:rPr>
        <w:t>Los elementos componentes del marco deben ser rígidos y planos.</w:t>
      </w:r>
    </w:p>
    <w:p w:rsidR="00000000" w:rsidRDefault="005368B7">
      <w:pPr>
        <w:jc w:val="both"/>
        <w:rPr>
          <w:lang w:val="es-ES_tradnl"/>
        </w:rPr>
      </w:pPr>
    </w:p>
    <w:p w:rsidR="00000000" w:rsidRDefault="005368B7">
      <w:pPr>
        <w:ind w:left="1440"/>
        <w:jc w:val="both"/>
        <w:rPr>
          <w:lang w:val="es-ES_tradnl"/>
        </w:rPr>
      </w:pPr>
      <w:r>
        <w:rPr>
          <w:lang w:val="es-ES_tradnl"/>
        </w:rPr>
        <w:t xml:space="preserve">Todos remache, cabeza de </w:t>
      </w:r>
      <w:proofErr w:type="spellStart"/>
      <w:r>
        <w:rPr>
          <w:lang w:val="es-ES_tradnl"/>
        </w:rPr>
        <w:t>tormillo</w:t>
      </w:r>
      <w:proofErr w:type="spellEnd"/>
      <w:r>
        <w:rPr>
          <w:lang w:val="es-ES_tradnl"/>
        </w:rPr>
        <w:t>, soldadura y otras prominencias de los marcos, deben removerse antes de colocar los vidrios.</w:t>
      </w:r>
    </w:p>
    <w:p w:rsidR="00000000" w:rsidRDefault="005368B7">
      <w:pPr>
        <w:jc w:val="both"/>
        <w:rPr>
          <w:lang w:val="es-ES_tradnl"/>
        </w:rPr>
      </w:pPr>
    </w:p>
    <w:p w:rsidR="00000000" w:rsidRDefault="005368B7">
      <w:pPr>
        <w:ind w:left="1440"/>
        <w:jc w:val="both"/>
        <w:rPr>
          <w:lang w:val="es-ES_tradnl"/>
        </w:rPr>
      </w:pPr>
      <w:r>
        <w:rPr>
          <w:lang w:val="es-ES_tradnl"/>
        </w:rPr>
        <w:t>Los marcos deben diseñar</w:t>
      </w:r>
      <w:r>
        <w:rPr>
          <w:lang w:val="es-ES_tradnl"/>
        </w:rPr>
        <w:t>se de manera  que el agua no se acumule en los canales.</w:t>
      </w:r>
    </w:p>
    <w:p w:rsidR="00000000" w:rsidRDefault="005368B7">
      <w:pPr>
        <w:jc w:val="both"/>
        <w:rPr>
          <w:lang w:val="es-ES_tradnl"/>
        </w:rPr>
      </w:pPr>
    </w:p>
    <w:p w:rsidR="00000000" w:rsidRDefault="005368B7">
      <w:pPr>
        <w:ind w:left="1440"/>
        <w:jc w:val="both"/>
        <w:rPr>
          <w:lang w:val="es-ES_tradnl"/>
        </w:rPr>
      </w:pPr>
      <w:r>
        <w:rPr>
          <w:lang w:val="es-ES_tradnl"/>
        </w:rPr>
        <w:t xml:space="preserve">Los canales de los marcos de acero y de madera deben pintarse antes de la colocación de los vidrios y deben estar </w:t>
      </w:r>
      <w:proofErr w:type="spellStart"/>
      <w:r>
        <w:rPr>
          <w:lang w:val="es-ES_tradnl"/>
        </w:rPr>
        <w:t>excentos</w:t>
      </w:r>
      <w:proofErr w:type="spellEnd"/>
      <w:r>
        <w:rPr>
          <w:lang w:val="es-ES_tradnl"/>
        </w:rPr>
        <w:t xml:space="preserve"> de grasas y otras materias orgánicas.</w:t>
      </w:r>
    </w:p>
    <w:p w:rsidR="00000000" w:rsidRDefault="005368B7">
      <w:pPr>
        <w:jc w:val="both"/>
        <w:rPr>
          <w:lang w:val="es-ES_tradnl"/>
        </w:rPr>
      </w:pPr>
    </w:p>
    <w:p w:rsidR="00000000" w:rsidRDefault="005368B7">
      <w:pPr>
        <w:jc w:val="both"/>
        <w:rPr>
          <w:lang w:val="es-ES_tradnl"/>
        </w:rPr>
      </w:pPr>
      <w:r>
        <w:rPr>
          <w:b/>
          <w:lang w:val="es-ES_tradnl"/>
        </w:rPr>
        <w:t>c)</w:t>
      </w:r>
      <w:r>
        <w:rPr>
          <w:b/>
          <w:lang w:val="es-ES_tradnl"/>
        </w:rPr>
        <w:tab/>
      </w:r>
      <w:r>
        <w:rPr>
          <w:b/>
          <w:lang w:val="es-ES_tradnl"/>
        </w:rPr>
        <w:tab/>
      </w:r>
      <w:r>
        <w:rPr>
          <w:b/>
          <w:u w:val="single"/>
          <w:lang w:val="es-ES_tradnl"/>
        </w:rPr>
        <w:t>Procedimiento</w:t>
      </w:r>
    </w:p>
    <w:p w:rsidR="00000000" w:rsidRDefault="005368B7">
      <w:pPr>
        <w:jc w:val="both"/>
        <w:rPr>
          <w:lang w:val="es-ES_tradnl"/>
        </w:rPr>
      </w:pPr>
    </w:p>
    <w:p w:rsidR="00000000" w:rsidRDefault="005368B7">
      <w:pPr>
        <w:ind w:left="1440"/>
        <w:jc w:val="both"/>
        <w:rPr>
          <w:lang w:val="es-ES_tradnl"/>
        </w:rPr>
      </w:pPr>
      <w:r>
        <w:rPr>
          <w:lang w:val="es-ES_tradnl"/>
        </w:rPr>
        <w:t>Antes de colocar l</w:t>
      </w:r>
      <w:r>
        <w:rPr>
          <w:lang w:val="es-ES_tradnl"/>
        </w:rPr>
        <w:t>os vidrios se procederá a revisar los marcos, para asegurar que existen los espacios libres adecua</w:t>
      </w:r>
      <w:r>
        <w:rPr>
          <w:lang w:val="es-ES_tradnl"/>
        </w:rPr>
        <w:softHyphen/>
        <w:t>dos en los cuatro costados de la abertura, que los topes son de tamaño apropiado, que las dimensiones son las previstas, de las piezas están limpias y en con</w:t>
      </w:r>
      <w:r>
        <w:rPr>
          <w:lang w:val="es-ES_tradnl"/>
        </w:rPr>
        <w:t>dicio</w:t>
      </w:r>
      <w:r>
        <w:rPr>
          <w:lang w:val="es-ES_tradnl"/>
        </w:rPr>
        <w:softHyphen/>
        <w:t>nes apropiadas para el sellado, que las esquinas e intersecciones están apropiadamen</w:t>
      </w:r>
      <w:r>
        <w:rPr>
          <w:lang w:val="es-ES_tradnl"/>
        </w:rPr>
        <w:softHyphen/>
        <w:t>te unidas, que no permitan ingreso d agua o aire.  Si alguna de estas condiciones no se verifica, se debe poner remedio antes de instalar los vidrios.</w:t>
      </w:r>
    </w:p>
    <w:p w:rsidR="00000000" w:rsidRDefault="005368B7">
      <w:pPr>
        <w:jc w:val="both"/>
        <w:rPr>
          <w:lang w:val="es-ES_tradnl"/>
        </w:rPr>
      </w:pPr>
    </w:p>
    <w:p w:rsidR="00000000" w:rsidRDefault="005368B7">
      <w:pPr>
        <w:ind w:left="1440"/>
        <w:jc w:val="both"/>
        <w:rPr>
          <w:lang w:val="es-ES_tradnl"/>
        </w:rPr>
      </w:pPr>
      <w:r>
        <w:rPr>
          <w:lang w:val="es-ES_tradnl"/>
        </w:rPr>
        <w:t>En el caso de</w:t>
      </w:r>
      <w:r>
        <w:rPr>
          <w:lang w:val="es-ES_tradnl"/>
        </w:rPr>
        <w:t xml:space="preserve"> vidrios templados, parcialmente endureci</w:t>
      </w:r>
      <w:r>
        <w:rPr>
          <w:lang w:val="es-ES_tradnl"/>
        </w:rPr>
        <w:softHyphen/>
        <w:t>dos, templados con color, aislante, absorbentes de calor y refle</w:t>
      </w:r>
      <w:r>
        <w:rPr>
          <w:lang w:val="es-ES_tradnl"/>
        </w:rPr>
        <w:softHyphen/>
        <w:t>jantes de calor, se deben coordinar los trabajos de manera que el pedido corresponda a las dimensiones de la obra, pues todos estos vidrios no pueden</w:t>
      </w:r>
      <w:r>
        <w:rPr>
          <w:lang w:val="es-ES_tradnl"/>
        </w:rPr>
        <w:t xml:space="preserve"> cortarse para su colocación.</w:t>
      </w:r>
    </w:p>
    <w:p w:rsidR="00000000" w:rsidRDefault="005368B7">
      <w:pPr>
        <w:jc w:val="both"/>
        <w:rPr>
          <w:lang w:val="es-ES_tradnl"/>
        </w:rPr>
      </w:pPr>
    </w:p>
    <w:p w:rsidR="00000000" w:rsidRDefault="005368B7">
      <w:pPr>
        <w:jc w:val="both"/>
        <w:rPr>
          <w:lang w:val="es-ES_tradnl"/>
        </w:rPr>
        <w:sectPr w:rsidR="00000000">
          <w:endnotePr>
            <w:numFmt w:val="decimal"/>
          </w:endnotePr>
          <w:type w:val="continuous"/>
          <w:pgSz w:w="12240" w:h="15840"/>
          <w:pgMar w:top="1440" w:right="1440" w:bottom="1440" w:left="1440" w:header="1440" w:footer="1440" w:gutter="0"/>
          <w:cols w:space="720"/>
          <w:noEndnote/>
        </w:sectPr>
      </w:pPr>
    </w:p>
    <w:p w:rsidR="00000000" w:rsidRDefault="005368B7">
      <w:pPr>
        <w:ind w:left="1440"/>
        <w:jc w:val="both"/>
        <w:rPr>
          <w:lang w:val="es-ES_tradnl"/>
        </w:rPr>
      </w:pPr>
      <w:r>
        <w:rPr>
          <w:lang w:val="es-ES_tradnl"/>
        </w:rPr>
        <w:lastRenderedPageBreak/>
        <w:t>Una vez terminada la instalación de un vidrio, se debe remover el exceso de sellante y las manchas antes de que éstas hayan endurecido.</w:t>
      </w:r>
    </w:p>
    <w:p w:rsidR="00000000" w:rsidRDefault="005368B7">
      <w:pPr>
        <w:jc w:val="both"/>
        <w:rPr>
          <w:lang w:val="es-ES_tradnl"/>
        </w:rPr>
      </w:pPr>
    </w:p>
    <w:p w:rsidR="00000000" w:rsidRDefault="005368B7">
      <w:pPr>
        <w:ind w:left="1440"/>
        <w:jc w:val="both"/>
        <w:rPr>
          <w:lang w:val="es-ES_tradnl"/>
        </w:rPr>
      </w:pPr>
      <w:r>
        <w:rPr>
          <w:lang w:val="es-ES_tradnl"/>
        </w:rPr>
        <w:t xml:space="preserve">Queda prohibido marcar los vidrios con cruces de </w:t>
      </w:r>
      <w:proofErr w:type="spellStart"/>
      <w:r>
        <w:rPr>
          <w:lang w:val="es-ES_tradnl"/>
        </w:rPr>
        <w:t>pintrua</w:t>
      </w:r>
      <w:proofErr w:type="spellEnd"/>
      <w:r>
        <w:rPr>
          <w:lang w:val="es-ES_tradnl"/>
        </w:rPr>
        <w:t xml:space="preserve"> o similares.  Para alertar a l</w:t>
      </w:r>
      <w:r>
        <w:rPr>
          <w:lang w:val="es-ES_tradnl"/>
        </w:rPr>
        <w:t>os trabajadores sobre los vidrios instalados se debe colocar cintas o bandas adhesivas, que luego se retiran si dañar el vidrio.</w:t>
      </w:r>
    </w:p>
    <w:p w:rsidR="00000000" w:rsidRDefault="005368B7">
      <w:pPr>
        <w:jc w:val="both"/>
        <w:rPr>
          <w:lang w:val="es-ES_tradnl"/>
        </w:rPr>
      </w:pPr>
    </w:p>
    <w:p w:rsidR="00000000" w:rsidRDefault="005368B7">
      <w:pPr>
        <w:tabs>
          <w:tab w:val="left" w:pos="-1440"/>
        </w:tabs>
        <w:ind w:left="1440" w:hanging="1440"/>
        <w:jc w:val="both"/>
        <w:rPr>
          <w:lang w:val="es-ES_tradnl"/>
        </w:rPr>
      </w:pPr>
      <w:r>
        <w:rPr>
          <w:b/>
          <w:lang w:val="es-ES_tradnl"/>
        </w:rPr>
        <w:t xml:space="preserve">d)    </w:t>
      </w:r>
      <w:r>
        <w:rPr>
          <w:b/>
          <w:lang w:val="es-ES_tradnl"/>
        </w:rPr>
        <w:tab/>
      </w:r>
      <w:r>
        <w:rPr>
          <w:b/>
          <w:u w:val="single"/>
          <w:lang w:val="es-ES_tradnl"/>
        </w:rPr>
        <w:t>Medición y forma de pago</w:t>
      </w:r>
    </w:p>
    <w:p w:rsidR="00000000" w:rsidRDefault="005368B7">
      <w:pPr>
        <w:jc w:val="both"/>
        <w:rPr>
          <w:lang w:val="es-ES_tradnl"/>
        </w:rPr>
      </w:pPr>
    </w:p>
    <w:p w:rsidR="00000000" w:rsidRDefault="005368B7">
      <w:pPr>
        <w:ind w:left="1440"/>
        <w:jc w:val="both"/>
        <w:rPr>
          <w:lang w:val="es-ES_tradnl"/>
        </w:rPr>
      </w:pPr>
      <w:r>
        <w:rPr>
          <w:lang w:val="es-ES_tradnl"/>
        </w:rPr>
        <w:t>La medición de los vidrios se efectuará en metros cuadrados tomando en cuenta el área "</w:t>
      </w:r>
      <w:r>
        <w:rPr>
          <w:u w:val="single"/>
          <w:lang w:val="es-ES_tradnl"/>
        </w:rPr>
        <w:t>neta e</w:t>
      </w:r>
      <w:r>
        <w:rPr>
          <w:u w:val="single"/>
          <w:lang w:val="es-ES_tradnl"/>
        </w:rPr>
        <w:t>xpuesta</w:t>
      </w:r>
      <w:r>
        <w:rPr>
          <w:lang w:val="es-ES_tradnl"/>
        </w:rPr>
        <w:t>", fuera del marco.</w:t>
      </w:r>
    </w:p>
    <w:p w:rsidR="00000000" w:rsidRDefault="005368B7">
      <w:pPr>
        <w:jc w:val="both"/>
        <w:rPr>
          <w:lang w:val="es-ES_tradnl"/>
        </w:rPr>
      </w:pPr>
    </w:p>
    <w:p w:rsidR="00000000" w:rsidRDefault="005368B7">
      <w:pPr>
        <w:ind w:left="1440"/>
        <w:jc w:val="both"/>
        <w:rPr>
          <w:lang w:val="es-ES_tradnl"/>
        </w:rPr>
      </w:pPr>
      <w:r>
        <w:rPr>
          <w:lang w:val="es-ES_tradnl"/>
        </w:rPr>
        <w:t xml:space="preserve">El precio unitario deberá </w:t>
      </w:r>
      <w:proofErr w:type="spellStart"/>
      <w:r>
        <w:rPr>
          <w:lang w:val="es-ES_tradnl"/>
        </w:rPr>
        <w:t>inlcuir</w:t>
      </w:r>
      <w:proofErr w:type="spellEnd"/>
      <w:r>
        <w:rPr>
          <w:lang w:val="es-ES_tradnl"/>
        </w:rPr>
        <w:t xml:space="preserve"> el suministro del vidrio y todo lo necesario para su instalación, la instalación propiamente dicha y la limpieza final.</w:t>
      </w:r>
    </w:p>
    <w:p w:rsidR="005368B7" w:rsidRDefault="005368B7">
      <w:pPr>
        <w:jc w:val="both"/>
        <w:rPr>
          <w:lang w:val="es-ES_tradnl"/>
        </w:rPr>
      </w:pPr>
    </w:p>
    <w:sectPr w:rsidR="005368B7">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8B7" w:rsidRDefault="005368B7">
      <w:r>
        <w:separator/>
      </w:r>
    </w:p>
  </w:endnote>
  <w:endnote w:type="continuationSeparator" w:id="0">
    <w:p w:rsidR="005368B7" w:rsidRDefault="005368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8B7" w:rsidRDefault="005368B7">
      <w:r>
        <w:separator/>
      </w:r>
    </w:p>
  </w:footnote>
  <w:footnote w:type="continuationSeparator" w:id="0">
    <w:p w:rsidR="005368B7" w:rsidRDefault="005368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368B7">
    <w:pPr>
      <w:framePr w:w="9361" w:wrap="notBeside" w:vAnchor="text" w:hAnchor="text" w:x="1" w:y="1"/>
      <w:jc w:val="right"/>
      <w:rPr>
        <w:b/>
      </w:rPr>
    </w:pPr>
    <w:r>
      <w:rPr>
        <w:b/>
      </w:rPr>
      <w:fldChar w:fldCharType="begin"/>
    </w:r>
    <w:r>
      <w:rPr>
        <w:b/>
      </w:rPr>
      <w:instrText>PAGE</w:instrText>
    </w:r>
    <w:r>
      <w:rPr>
        <w:b/>
      </w:rPr>
      <w:instrText xml:space="preserve"> </w:instrText>
    </w:r>
    <w:r>
      <w:rPr>
        <w:b/>
      </w:rPr>
      <w:fldChar w:fldCharType="separate"/>
    </w:r>
    <w:r w:rsidR="00987E2C">
      <w:rPr>
        <w:b/>
        <w:noProof/>
      </w:rPr>
      <w:t>53</w:t>
    </w:r>
    <w:r>
      <w:rPr>
        <w:b/>
      </w:rPr>
      <w:fldChar w:fldCharType="end"/>
    </w:r>
  </w:p>
  <w:p w:rsidR="00000000" w:rsidRDefault="005368B7"/>
  <w:p w:rsidR="00000000" w:rsidRDefault="005368B7">
    <w:pPr>
      <w:spacing w:line="240" w:lineRule="exac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rsids>
    <w:rsidRoot w:val="00987E2C"/>
    <w:rsid w:val="005368B7"/>
    <w:rsid w:val="00987E2C"/>
  </w:rsids>
  <m:mathPr>
    <m:mathFont m:val="Cambria Math"/>
    <m:brkBin m:val="before"/>
    <m:brkBinSub m:val="--"/>
    <m:smallFrac m:val="off"/>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ourier New" w:hAnsi="Courier New"/>
      <w:snapToGrid w:val="0"/>
      <w:sz w:val="24"/>
      <w:lang w:val="en-US" w:eastAsia="es-ES"/>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53</Pages>
  <Words>12983</Words>
  <Characters>71409</Characters>
  <Application>Microsoft Office Word</Application>
  <DocSecurity>0</DocSecurity>
  <Lines>595</Lines>
  <Paragraphs>168</Paragraphs>
  <ScaleCrop>false</ScaleCrop>
  <HeadingPairs>
    <vt:vector size="2" baseType="variant">
      <vt:variant>
        <vt:lpstr>Título</vt:lpstr>
      </vt:variant>
      <vt:variant>
        <vt:i4>1</vt:i4>
      </vt:variant>
    </vt:vector>
  </HeadingPairs>
  <TitlesOfParts>
    <vt:vector size="1" baseType="lpstr">
      <vt:lpstr/>
    </vt:vector>
  </TitlesOfParts>
  <Company>RBA</Company>
  <LinksUpToDate>false</LinksUpToDate>
  <CharactersWithSpaces>84224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RBA</dc:creator>
  <cp:lastModifiedBy>Jorge Luis</cp:lastModifiedBy>
  <cp:revision>2</cp:revision>
  <dcterms:created xsi:type="dcterms:W3CDTF">2012-06-26T20:37:00Z</dcterms:created>
  <dcterms:modified xsi:type="dcterms:W3CDTF">2012-06-26T20:37:00Z</dcterms:modified>
</cp:coreProperties>
</file>